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83" w:rsidRDefault="00AF5A2C">
      <w:pPr>
        <w:pStyle w:val="Corpodetexto"/>
        <w:ind w:left="1521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2809875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83" w:rsidRDefault="00223183">
      <w:pPr>
        <w:pStyle w:val="Corpodetexto"/>
        <w:rPr>
          <w:sz w:val="20"/>
        </w:rPr>
      </w:pPr>
    </w:p>
    <w:p w:rsidR="00223183" w:rsidRDefault="00223183">
      <w:pPr>
        <w:pStyle w:val="Corpodetexto"/>
        <w:rPr>
          <w:sz w:val="20"/>
        </w:rPr>
      </w:pPr>
    </w:p>
    <w:p w:rsidR="00223183" w:rsidRDefault="00223183">
      <w:pPr>
        <w:pStyle w:val="Corpodetexto"/>
        <w:spacing w:before="7"/>
        <w:rPr>
          <w:sz w:val="22"/>
        </w:rPr>
      </w:pPr>
    </w:p>
    <w:p w:rsidR="00223183" w:rsidRDefault="00AF5A2C">
      <w:pPr>
        <w:pStyle w:val="Ttulo1"/>
        <w:spacing w:before="90"/>
        <w:ind w:left="4443" w:right="4440" w:firstLine="0"/>
      </w:pPr>
      <w:r>
        <w:t>Concurso Público 01/2019</w:t>
      </w:r>
    </w:p>
    <w:p w:rsidR="00223183" w:rsidRDefault="00C16D89">
      <w:pPr>
        <w:pStyle w:val="Ttulo"/>
      </w:pPr>
      <w:r>
        <w:t>EDITAL 0</w:t>
      </w:r>
      <w:r w:rsidR="00F23838">
        <w:t>6</w:t>
      </w:r>
      <w:r w:rsidR="00AF5A2C">
        <w:t>.01/2019 -</w:t>
      </w:r>
    </w:p>
    <w:p w:rsidR="00223183" w:rsidRDefault="00223183">
      <w:pPr>
        <w:pStyle w:val="Corpodetexto"/>
        <w:spacing w:before="10"/>
        <w:rPr>
          <w:b/>
          <w:sz w:val="23"/>
        </w:rPr>
      </w:pPr>
    </w:p>
    <w:p w:rsidR="00223183" w:rsidRDefault="00AF5A2C" w:rsidP="00AF5A2C">
      <w:pPr>
        <w:pStyle w:val="Corpodetexto"/>
        <w:spacing w:line="276" w:lineRule="auto"/>
        <w:ind w:left="1522" w:right="1516"/>
        <w:jc w:val="both"/>
      </w:pPr>
      <w:r>
        <w:t xml:space="preserve">O Presidente do Instituto de Previdência do Município de Matelândia, Estado doParaná, no uso de suas atribuições legais, mediante as condições estipuladas neste Edital, em conformidade com a Constituição Federal, Lei nº 1.487/2005, </w:t>
      </w:r>
      <w:r>
        <w:rPr>
          <w:spacing w:val="-3"/>
        </w:rPr>
        <w:t xml:space="preserve">Lei </w:t>
      </w:r>
      <w:r>
        <w:t xml:space="preserve">1.782/2007, </w:t>
      </w:r>
      <w:r>
        <w:rPr>
          <w:spacing w:val="-3"/>
        </w:rPr>
        <w:t xml:space="preserve">Lei </w:t>
      </w:r>
      <w:r>
        <w:t xml:space="preserve">3.468/2015, </w:t>
      </w:r>
      <w:r>
        <w:rPr>
          <w:spacing w:val="-3"/>
        </w:rPr>
        <w:t xml:space="preserve">Lei </w:t>
      </w:r>
      <w:r>
        <w:t xml:space="preserve">n° 4119/2018 e demais disposições atinentes à matéria torna público o </w:t>
      </w:r>
      <w:r w:rsidR="00F23838">
        <w:t xml:space="preserve">presente </w:t>
      </w:r>
      <w:r w:rsidR="00F23838">
        <w:rPr>
          <w:b/>
        </w:rPr>
        <w:t xml:space="preserve">EDITAL - ERRATA DO ENDEREÇO DO LOCAL DE </w:t>
      </w:r>
      <w:r w:rsidR="00F23838" w:rsidRPr="00F23838">
        <w:rPr>
          <w:b/>
        </w:rPr>
        <w:t xml:space="preserve">PROVAS </w:t>
      </w:r>
      <w:r w:rsidRPr="00F23838">
        <w:rPr>
          <w:b/>
        </w:rPr>
        <w:t xml:space="preserve"> </w:t>
      </w:r>
      <w:r w:rsidR="00F23838" w:rsidRPr="00F23838">
        <w:rPr>
          <w:b/>
        </w:rPr>
        <w:t>E TÍTULOS</w:t>
      </w:r>
      <w:r w:rsidR="00F23838">
        <w:t xml:space="preserve"> </w:t>
      </w:r>
      <w:r>
        <w:t xml:space="preserve">para provimento do cargo de </w:t>
      </w:r>
      <w:r>
        <w:rPr>
          <w:b/>
        </w:rPr>
        <w:t>Analista Previdenciário</w:t>
      </w:r>
      <w:r>
        <w:t>.</w:t>
      </w:r>
    </w:p>
    <w:p w:rsidR="00223183" w:rsidRDefault="00223183">
      <w:pPr>
        <w:pStyle w:val="Corpodetexto"/>
        <w:rPr>
          <w:sz w:val="26"/>
        </w:rPr>
      </w:pPr>
    </w:p>
    <w:tbl>
      <w:tblPr>
        <w:tblStyle w:val="Tabelacomgrade"/>
        <w:tblW w:w="0" w:type="auto"/>
        <w:tblInd w:w="1238" w:type="dxa"/>
        <w:tblLook w:val="04A0" w:firstRow="1" w:lastRow="0" w:firstColumn="1" w:lastColumn="0" w:noHBand="0" w:noVBand="1"/>
      </w:tblPr>
      <w:tblGrid>
        <w:gridCol w:w="9785"/>
      </w:tblGrid>
      <w:tr w:rsidR="00C16D89" w:rsidRPr="000C3439" w:rsidTr="008C76FF">
        <w:tc>
          <w:tcPr>
            <w:tcW w:w="9785" w:type="dxa"/>
          </w:tcPr>
          <w:p w:rsidR="00F23838" w:rsidRPr="00F23838" w:rsidRDefault="00F23838" w:rsidP="00F23838">
            <w:pPr>
              <w:spacing w:before="91"/>
              <w:ind w:right="948"/>
              <w:rPr>
                <w:b/>
                <w:sz w:val="24"/>
                <w:szCs w:val="24"/>
              </w:rPr>
            </w:pPr>
            <w:r w:rsidRPr="00F23838">
              <w:rPr>
                <w:b/>
                <w:sz w:val="24"/>
                <w:szCs w:val="24"/>
              </w:rPr>
              <w:t xml:space="preserve">Onde –se  lê: </w:t>
            </w:r>
          </w:p>
          <w:p w:rsidR="00C16D89" w:rsidRPr="000C3439" w:rsidRDefault="00C16D89" w:rsidP="008C76FF">
            <w:pPr>
              <w:spacing w:before="91"/>
              <w:ind w:right="9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DA PROVA OBJETIVA, </w:t>
            </w:r>
            <w:r w:rsidRPr="000C3439">
              <w:rPr>
                <w:b/>
                <w:sz w:val="20"/>
                <w:szCs w:val="20"/>
              </w:rPr>
              <w:t>E TÍTULOS:</w:t>
            </w:r>
          </w:p>
          <w:p w:rsidR="00C16D89" w:rsidRPr="00564E0E" w:rsidRDefault="00C16D89" w:rsidP="008C76FF">
            <w:pPr>
              <w:spacing w:before="91"/>
              <w:ind w:right="948"/>
              <w:jc w:val="center"/>
              <w:rPr>
                <w:b/>
                <w:sz w:val="28"/>
                <w:szCs w:val="28"/>
                <w:u w:val="single"/>
              </w:rPr>
            </w:pPr>
            <w:r w:rsidRPr="00564E0E">
              <w:rPr>
                <w:b/>
                <w:sz w:val="28"/>
                <w:szCs w:val="28"/>
                <w:u w:val="single"/>
              </w:rPr>
              <w:t>15/12/2019</w:t>
            </w:r>
          </w:p>
          <w:p w:rsidR="00C16D89" w:rsidRPr="000C3439" w:rsidRDefault="00C16D89" w:rsidP="008C76FF">
            <w:pPr>
              <w:spacing w:before="91"/>
              <w:ind w:right="948"/>
              <w:jc w:val="center"/>
              <w:rPr>
                <w:b/>
                <w:sz w:val="20"/>
                <w:szCs w:val="20"/>
              </w:rPr>
            </w:pPr>
          </w:p>
          <w:p w:rsidR="00C16D89" w:rsidRPr="000C3439" w:rsidRDefault="00C16D89" w:rsidP="008C76FF">
            <w:pPr>
              <w:spacing w:before="91"/>
              <w:ind w:right="948"/>
              <w:jc w:val="center"/>
              <w:rPr>
                <w:b/>
                <w:sz w:val="20"/>
                <w:szCs w:val="20"/>
              </w:rPr>
            </w:pPr>
            <w:r w:rsidRPr="000C3439">
              <w:rPr>
                <w:b/>
                <w:sz w:val="20"/>
                <w:szCs w:val="20"/>
              </w:rPr>
              <w:t>COLÉGIO ESTADUAL EUCLIDES DA CUNHA</w:t>
            </w:r>
          </w:p>
          <w:p w:rsidR="00C16D89" w:rsidRPr="000C3439" w:rsidRDefault="00C16D89" w:rsidP="008C76FF">
            <w:pPr>
              <w:spacing w:before="91"/>
              <w:ind w:right="948"/>
              <w:jc w:val="center"/>
              <w:rPr>
                <w:b/>
                <w:sz w:val="20"/>
                <w:szCs w:val="20"/>
              </w:rPr>
            </w:pPr>
            <w:r w:rsidRPr="000C3439">
              <w:rPr>
                <w:b/>
                <w:sz w:val="20"/>
                <w:szCs w:val="20"/>
              </w:rPr>
              <w:t>R. Napoleão Laureano, 578, Matelândia - PR</w:t>
            </w:r>
          </w:p>
          <w:p w:rsidR="00C16D89" w:rsidRPr="000C3439" w:rsidRDefault="00C16D89" w:rsidP="008C76FF">
            <w:pPr>
              <w:spacing w:before="91"/>
              <w:ind w:right="948"/>
              <w:jc w:val="center"/>
              <w:rPr>
                <w:b/>
                <w:sz w:val="20"/>
                <w:szCs w:val="20"/>
              </w:rPr>
            </w:pPr>
          </w:p>
        </w:tc>
      </w:tr>
      <w:tr w:rsidR="00C16D89" w:rsidRPr="000C3439" w:rsidTr="008C76FF">
        <w:tc>
          <w:tcPr>
            <w:tcW w:w="9785" w:type="dxa"/>
          </w:tcPr>
          <w:p w:rsidR="00C16D89" w:rsidRDefault="00F23838" w:rsidP="00F23838">
            <w:pPr>
              <w:spacing w:before="91"/>
              <w:ind w:right="948"/>
              <w:rPr>
                <w:b/>
                <w:sz w:val="24"/>
                <w:szCs w:val="24"/>
              </w:rPr>
            </w:pPr>
            <w:r w:rsidRPr="00F23838">
              <w:rPr>
                <w:b/>
                <w:sz w:val="24"/>
                <w:szCs w:val="24"/>
              </w:rPr>
              <w:t>Leia-se:</w:t>
            </w:r>
          </w:p>
          <w:p w:rsidR="00F23838" w:rsidRPr="00F23838" w:rsidRDefault="00F23838" w:rsidP="00F23838">
            <w:pPr>
              <w:spacing w:before="91"/>
              <w:ind w:right="948"/>
              <w:rPr>
                <w:b/>
                <w:sz w:val="24"/>
                <w:szCs w:val="24"/>
              </w:rPr>
            </w:pPr>
          </w:p>
          <w:p w:rsidR="00F23838" w:rsidRPr="000C3439" w:rsidRDefault="00F23838" w:rsidP="00F23838">
            <w:pPr>
              <w:spacing w:before="91"/>
              <w:ind w:right="9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DA PROVA OBJETIVA, </w:t>
            </w:r>
            <w:r w:rsidRPr="000C3439">
              <w:rPr>
                <w:b/>
                <w:sz w:val="20"/>
                <w:szCs w:val="20"/>
              </w:rPr>
              <w:t>E TÍTULOS:</w:t>
            </w:r>
          </w:p>
          <w:p w:rsidR="00F23838" w:rsidRPr="00564E0E" w:rsidRDefault="00F23838" w:rsidP="00F23838">
            <w:pPr>
              <w:spacing w:before="91"/>
              <w:ind w:right="948"/>
              <w:jc w:val="center"/>
              <w:rPr>
                <w:b/>
                <w:sz w:val="28"/>
                <w:szCs w:val="28"/>
                <w:u w:val="single"/>
              </w:rPr>
            </w:pPr>
            <w:r w:rsidRPr="00564E0E">
              <w:rPr>
                <w:b/>
                <w:sz w:val="28"/>
                <w:szCs w:val="28"/>
                <w:u w:val="single"/>
              </w:rPr>
              <w:t>15/12/2019</w:t>
            </w:r>
          </w:p>
          <w:p w:rsidR="00F23838" w:rsidRPr="000C3439" w:rsidRDefault="00F23838" w:rsidP="00F23838">
            <w:pPr>
              <w:spacing w:before="91"/>
              <w:ind w:right="948"/>
              <w:jc w:val="center"/>
              <w:rPr>
                <w:b/>
                <w:sz w:val="20"/>
                <w:szCs w:val="20"/>
              </w:rPr>
            </w:pPr>
          </w:p>
          <w:p w:rsidR="00F23838" w:rsidRPr="000C3439" w:rsidRDefault="00F23838" w:rsidP="00F23838">
            <w:pPr>
              <w:spacing w:before="91"/>
              <w:ind w:right="948"/>
              <w:jc w:val="center"/>
              <w:rPr>
                <w:b/>
                <w:sz w:val="20"/>
                <w:szCs w:val="20"/>
              </w:rPr>
            </w:pPr>
            <w:r w:rsidRPr="000C3439">
              <w:rPr>
                <w:b/>
                <w:sz w:val="20"/>
                <w:szCs w:val="20"/>
              </w:rPr>
              <w:t>COLÉGIO ESTADUAL EUCLIDES DA CUNHA</w:t>
            </w:r>
          </w:p>
          <w:p w:rsidR="00F23838" w:rsidRPr="000C3439" w:rsidRDefault="00F23838" w:rsidP="00F23838">
            <w:pPr>
              <w:spacing w:before="91"/>
              <w:ind w:right="948"/>
              <w:jc w:val="center"/>
              <w:rPr>
                <w:b/>
                <w:sz w:val="20"/>
                <w:szCs w:val="20"/>
              </w:rPr>
            </w:pPr>
            <w:r w:rsidRPr="000C3439">
              <w:rPr>
                <w:b/>
                <w:sz w:val="20"/>
                <w:szCs w:val="20"/>
              </w:rPr>
              <w:t xml:space="preserve">R. Napoleão Laureano, </w:t>
            </w:r>
            <w:r>
              <w:rPr>
                <w:b/>
                <w:sz w:val="20"/>
                <w:szCs w:val="20"/>
              </w:rPr>
              <w:t>642</w:t>
            </w:r>
            <w:r w:rsidRPr="000C3439">
              <w:rPr>
                <w:b/>
                <w:sz w:val="20"/>
                <w:szCs w:val="20"/>
              </w:rPr>
              <w:t>, Matelândia - PR</w:t>
            </w:r>
          </w:p>
          <w:p w:rsidR="00F23838" w:rsidRPr="00F23838" w:rsidRDefault="00F23838" w:rsidP="00F23838">
            <w:pPr>
              <w:spacing w:before="91"/>
              <w:ind w:right="948"/>
              <w:rPr>
                <w:b/>
                <w:sz w:val="24"/>
                <w:szCs w:val="24"/>
              </w:rPr>
            </w:pPr>
          </w:p>
        </w:tc>
      </w:tr>
    </w:tbl>
    <w:p w:rsidR="00223183" w:rsidRDefault="00223183">
      <w:pPr>
        <w:pStyle w:val="Corpodetexto"/>
        <w:rPr>
          <w:sz w:val="26"/>
        </w:rPr>
      </w:pPr>
    </w:p>
    <w:p w:rsidR="00223183" w:rsidRDefault="00223183">
      <w:pPr>
        <w:pStyle w:val="Corpodetexto"/>
        <w:rPr>
          <w:sz w:val="26"/>
        </w:rPr>
      </w:pPr>
    </w:p>
    <w:p w:rsidR="00223183" w:rsidRDefault="00223183">
      <w:pPr>
        <w:pStyle w:val="Corpodetexto"/>
        <w:rPr>
          <w:sz w:val="26"/>
        </w:rPr>
      </w:pPr>
    </w:p>
    <w:p w:rsidR="00223183" w:rsidRDefault="00223183">
      <w:pPr>
        <w:pStyle w:val="Corpodetexto"/>
        <w:rPr>
          <w:sz w:val="26"/>
        </w:rPr>
      </w:pPr>
    </w:p>
    <w:p w:rsidR="00223183" w:rsidRDefault="00223183">
      <w:pPr>
        <w:pStyle w:val="Corpodetexto"/>
        <w:spacing w:before="1"/>
        <w:rPr>
          <w:sz w:val="22"/>
        </w:rPr>
      </w:pPr>
    </w:p>
    <w:p w:rsidR="00223183" w:rsidRDefault="00C16D89">
      <w:pPr>
        <w:pStyle w:val="Corpodetexto"/>
        <w:ind w:left="5953"/>
      </w:pPr>
      <w:r>
        <w:t xml:space="preserve">Matelândia-PR. </w:t>
      </w:r>
      <w:r w:rsidR="00F23838">
        <w:t xml:space="preserve">12 </w:t>
      </w:r>
      <w:r w:rsidR="00AF5A2C">
        <w:t>de Dezembro de 2019.</w:t>
      </w:r>
    </w:p>
    <w:p w:rsidR="00223183" w:rsidRDefault="00223183">
      <w:pPr>
        <w:pStyle w:val="Corpodetexto"/>
        <w:rPr>
          <w:sz w:val="26"/>
        </w:rPr>
      </w:pPr>
    </w:p>
    <w:p w:rsidR="00223183" w:rsidRDefault="00223183">
      <w:pPr>
        <w:pStyle w:val="Corpodetexto"/>
        <w:rPr>
          <w:sz w:val="26"/>
        </w:rPr>
      </w:pPr>
    </w:p>
    <w:p w:rsidR="00223183" w:rsidRDefault="00223183">
      <w:pPr>
        <w:pStyle w:val="Corpodetexto"/>
        <w:spacing w:before="5"/>
        <w:rPr>
          <w:sz w:val="33"/>
        </w:rPr>
      </w:pPr>
    </w:p>
    <w:p w:rsidR="00223183" w:rsidRDefault="00AF5A2C">
      <w:pPr>
        <w:pStyle w:val="Ttulo1"/>
        <w:spacing w:line="448" w:lineRule="auto"/>
      </w:pPr>
      <w:r>
        <w:t>Mateus Henrique Marcante PRESIDENTE - PREVIMAT</w:t>
      </w:r>
    </w:p>
    <w:p w:rsidR="00223183" w:rsidRDefault="00223183">
      <w:pPr>
        <w:spacing w:line="448" w:lineRule="auto"/>
        <w:sectPr w:rsidR="00223183">
          <w:type w:val="continuous"/>
          <w:pgSz w:w="11910" w:h="16840"/>
          <w:pgMar w:top="1400" w:right="180" w:bottom="280" w:left="180" w:header="720" w:footer="720" w:gutter="0"/>
          <w:cols w:space="720"/>
        </w:sectPr>
      </w:pPr>
    </w:p>
    <w:p w:rsidR="00223183" w:rsidRDefault="00AF5A2C">
      <w:pPr>
        <w:pStyle w:val="Corpodetexto"/>
        <w:ind w:left="273"/>
        <w:rPr>
          <w:rFonts w:ascii="Arial"/>
          <w:sz w:val="20"/>
        </w:rPr>
      </w:pPr>
      <w:r>
        <w:lastRenderedPageBreak/>
        <w:br w:type="column"/>
      </w:r>
      <w:r>
        <w:rPr>
          <w:rFonts w:ascii="Arial"/>
          <w:noProof/>
          <w:sz w:val="20"/>
          <w:lang w:val="pt-BR" w:eastAsia="pt-BR"/>
        </w:rPr>
        <w:lastRenderedPageBreak/>
        <w:drawing>
          <wp:inline distT="0" distB="0" distL="0" distR="0">
            <wp:extent cx="602006" cy="46034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06" cy="46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rPr>
          <w:rFonts w:ascii="Arial"/>
          <w:sz w:val="16"/>
        </w:rPr>
      </w:pPr>
    </w:p>
    <w:p w:rsidR="00223183" w:rsidRDefault="00223183">
      <w:pPr>
        <w:pStyle w:val="Corpodetexto"/>
        <w:spacing w:before="5"/>
        <w:rPr>
          <w:rFonts w:ascii="Arial"/>
          <w:sz w:val="20"/>
        </w:rPr>
      </w:pPr>
    </w:p>
    <w:p w:rsidR="00223183" w:rsidRDefault="00B93731">
      <w:pPr>
        <w:spacing w:before="1"/>
        <w:ind w:left="600"/>
        <w:rPr>
          <w:rFonts w:ascii="Arial" w:hAnsi="Arial"/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-9230360</wp:posOffset>
                </wp:positionV>
                <wp:extent cx="7200265" cy="182245"/>
                <wp:effectExtent l="0" t="19050" r="19685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82245"/>
                          <a:chOff x="283" y="-14536"/>
                          <a:chExt cx="11339" cy="28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3" y="-14537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283" y="-14253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-14537"/>
                            <a:ext cx="1133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183" w:rsidRPr="00F23838" w:rsidRDefault="00223183" w:rsidP="00F2383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4.15pt;margin-top:-726.8pt;width:566.95pt;height:14.35pt;z-index:15729664;mso-position-horizontal-relative:page" coordorigin="283,-14536" coordsize="1133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">
                <v:rect id="Rectangle 7" o:spid="_x0000_s1027" style="position:absolute;left:283;top:-14537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wP8IA&#10;AADaAAAADwAAAGRycy9kb3ducmV2LnhtbESPQYvCMBSE7wv+h/AEb5pawV2qUUQQBdFlteL10Tzb&#10;YvNSm6jdf78RhD0OM/MNM523phIPalxpWcFwEIEgzqwuOVeQHlf9LxDOI2usLJOCX3Iwn3U+ppho&#10;++Qfehx8LgKEXYIKCu/rREqXFWTQDWxNHLyLbQz6IJtc6gafAW4qGUfRWBosOSwUWNOyoOx6uBsF&#10;I7rE2Xld3+i0jbfue51Gu32qVK/bLiYgPLX+P/xub7SCT3hd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HA/wgAAANoAAAAPAAAAAAAAAAAAAAAAAJgCAABkcnMvZG93&#10;bnJldi54bWxQSwUGAAAAAAQABAD1AAAAhwMAAAAA&#10;" fillcolor="#c7c7c7" stroked="f"/>
                <v:line id="Line 6" o:spid="_x0000_s1028" style="position:absolute;visibility:visible;mso-wrap-style:square" from="283,-14253" to="11622,-1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jCMAAAADaAAAADwAAAGRycy9kb3ducmV2LnhtbERP3WrCMBS+F/YO4Qy8kTWdokhnFKeo&#10;uxFZtwc4a87SsuakNGmtb28uBl5+fP+rzWBr0VPrK8cKXpMUBHHhdMVGwffX4WUJwgdkjbVjUnAj&#10;D5v102iFmXZX/qQ+D0bEEPYZKihDaDIpfVGSRZ+4hjhyv661GCJsjdQtXmO4reU0TRfSYsWxocSG&#10;diUVf3lnFfwszxftZyfzLrvtZDBza/bNUanx87B9AxFoCA/xv/tDK4hb45V4A+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OowjAAAAA2gAAAA8AAAAAAAAAAAAAAAAA&#10;oQIAAGRycy9kb3ducmV2LnhtbFBLBQYAAAAABAAEAPkAAACOAwAAAAA=&#10;" strokeweight=".2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83;top:-14537;width:1133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23183" w:rsidRPr="00F23838" w:rsidRDefault="00223183" w:rsidP="00F23838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-9518650</wp:posOffset>
                </wp:positionV>
                <wp:extent cx="7200265" cy="216535"/>
                <wp:effectExtent l="0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21653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3" w:rsidRPr="00F23838" w:rsidRDefault="00223183" w:rsidP="00F238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4.15pt;margin-top:-749.5pt;width:566.95pt;height:17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" fillcolor="#efefef" stroked="f">
                <v:textbox inset="0,0,0,0">
                  <w:txbxContent>
                    <w:p w:rsidR="00223183" w:rsidRPr="00F23838" w:rsidRDefault="00223183" w:rsidP="00F2383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-9006840</wp:posOffset>
                </wp:positionV>
                <wp:extent cx="7200265" cy="481330"/>
                <wp:effectExtent l="0" t="0" r="6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3" w:rsidRDefault="0022318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4.15pt;margin-top:-709.2pt;width:566.95pt;height:3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6Q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" filled="f" stroked="f">
                <v:textbox inset="0,0,0,0">
                  <w:txbxContent>
                    <w:p w:rsidR="00223183" w:rsidRDefault="0022318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5A2C">
        <w:rPr>
          <w:rFonts w:ascii="Arial" w:hAnsi="Arial"/>
          <w:sz w:val="14"/>
        </w:rPr>
        <w:t>Página 1 de 1</w:t>
      </w:r>
    </w:p>
    <w:sectPr w:rsidR="00223183" w:rsidSect="007574AC">
      <w:pgSz w:w="11910" w:h="16840"/>
      <w:pgMar w:top="300" w:right="180" w:bottom="280" w:left="180" w:header="720" w:footer="720" w:gutter="0"/>
      <w:cols w:num="2" w:space="720" w:equalWidth="0">
        <w:col w:w="8368" w:space="1553"/>
        <w:col w:w="16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83"/>
    <w:rsid w:val="00194782"/>
    <w:rsid w:val="00223183"/>
    <w:rsid w:val="00266D81"/>
    <w:rsid w:val="007574AC"/>
    <w:rsid w:val="00AF5A2C"/>
    <w:rsid w:val="00B93731"/>
    <w:rsid w:val="00C16D89"/>
    <w:rsid w:val="00F2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299" w:right="4296" w:hanging="2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2"/>
      <w:ind w:left="4441" w:right="444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A2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C1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299" w:right="4296" w:hanging="2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2"/>
      <w:ind w:left="4441" w:right="444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A2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C1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Operador</cp:lastModifiedBy>
  <cp:revision>2</cp:revision>
  <cp:lastPrinted>2019-12-06T16:30:00Z</cp:lastPrinted>
  <dcterms:created xsi:type="dcterms:W3CDTF">2019-12-13T19:35:00Z</dcterms:created>
  <dcterms:modified xsi:type="dcterms:W3CDTF">2019-12-13T19:35:00Z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2019-12-03T00:00:00Z</vt:filetime>
  </property>
</Properties>
</file>