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A" w:rsidRDefault="002C003A" w:rsidP="00E51B86">
      <w:pPr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Pr="002C003A" w:rsidRDefault="002C003A" w:rsidP="00615F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pt-BR"/>
        </w:rPr>
      </w:pPr>
      <w:r w:rsidRPr="002C003A">
        <w:rPr>
          <w:rFonts w:ascii="Arial" w:eastAsia="Times New Roman" w:hAnsi="Arial" w:cs="Arial"/>
          <w:b/>
          <w:bCs/>
          <w:kern w:val="36"/>
          <w:sz w:val="44"/>
          <w:szCs w:val="44"/>
          <w:lang w:eastAsia="pt-BR"/>
        </w:rPr>
        <w:t xml:space="preserve">Mapeamento de Rede de </w:t>
      </w:r>
      <w:r w:rsidR="00E055FE">
        <w:rPr>
          <w:rFonts w:ascii="Arial" w:eastAsia="Times New Roman" w:hAnsi="Arial" w:cs="Arial"/>
          <w:b/>
          <w:bCs/>
          <w:kern w:val="36"/>
          <w:sz w:val="44"/>
          <w:szCs w:val="44"/>
          <w:lang w:eastAsia="pt-BR"/>
        </w:rPr>
        <w:t xml:space="preserve">Apoio </w:t>
      </w:r>
      <w:proofErr w:type="spellStart"/>
      <w:r w:rsidRPr="002C003A">
        <w:rPr>
          <w:rFonts w:ascii="Arial" w:eastAsia="Times New Roman" w:hAnsi="Arial" w:cs="Arial"/>
          <w:b/>
          <w:bCs/>
          <w:kern w:val="36"/>
          <w:sz w:val="44"/>
          <w:szCs w:val="44"/>
          <w:lang w:eastAsia="pt-BR"/>
        </w:rPr>
        <w:t>Socioassistenciais</w:t>
      </w:r>
      <w:proofErr w:type="spellEnd"/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2C003A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2C003A" w:rsidRDefault="00615F8F" w:rsidP="003A71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Novembro 2023</w:t>
      </w:r>
    </w:p>
    <w:p w:rsidR="00E51B86" w:rsidRDefault="00E51B86" w:rsidP="003A71F6">
      <w:pPr>
        <w:jc w:val="center"/>
        <w:rPr>
          <w:rFonts w:ascii="Arial" w:hAnsi="Arial" w:cs="Arial"/>
          <w:b/>
          <w:sz w:val="24"/>
          <w:szCs w:val="24"/>
        </w:rPr>
      </w:pPr>
    </w:p>
    <w:p w:rsidR="009A3EA2" w:rsidRDefault="003A71F6" w:rsidP="003A71F6">
      <w:pPr>
        <w:jc w:val="center"/>
        <w:rPr>
          <w:rFonts w:ascii="Arial" w:hAnsi="Arial" w:cs="Arial"/>
          <w:b/>
          <w:sz w:val="24"/>
          <w:szCs w:val="24"/>
        </w:rPr>
      </w:pPr>
      <w:r w:rsidRPr="003A71F6">
        <w:rPr>
          <w:rFonts w:ascii="Arial" w:hAnsi="Arial" w:cs="Arial"/>
          <w:b/>
          <w:sz w:val="24"/>
          <w:szCs w:val="24"/>
        </w:rPr>
        <w:t>MAPEAMENTO REDE DE APOIO</w:t>
      </w:r>
    </w:p>
    <w:p w:rsidR="00615F8F" w:rsidRDefault="00FD6B2D" w:rsidP="003A71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3250078"/>
            <wp:effectExtent l="19050" t="19050" r="9525" b="266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500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5F8F" w:rsidRDefault="00615F8F" w:rsidP="003A71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CB4E34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CB4E34" w:rsidRPr="009B3838" w:rsidRDefault="00CB4E34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Desenvolvimento Social e Habitação</w:t>
            </w: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3262-8396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240- Jardim Tropical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3262 -8351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Social Especial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2-8283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240- Jardim Tropical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B4E34" w:rsidRDefault="00CB4E34" w:rsidP="00394F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Convivência </w:t>
            </w:r>
            <w:r w:rsidR="00C52E0C">
              <w:rPr>
                <w:rFonts w:ascii="Arial" w:hAnsi="Arial" w:cs="Arial"/>
                <w:sz w:val="24"/>
                <w:szCs w:val="24"/>
              </w:rPr>
              <w:t>e Fortalecimento de Vínculos – SCFV</w:t>
            </w:r>
            <w:proofErr w:type="gramStart"/>
            <w:r w:rsidR="00C52E0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52E0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PROFAM</w:t>
            </w:r>
            <w:r w:rsidR="00C52E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3262-8396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240- Jardim Tropical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30C77" w:rsidRDefault="00CB4E34" w:rsidP="00CB4E34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Casa Lar</w:t>
            </w:r>
          </w:p>
          <w:p w:rsidR="00CB4E34" w:rsidRDefault="00CB4E34" w:rsidP="00CB4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3262-8397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Av. Duque de Caxias, 482,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30C77" w:rsidRDefault="00CB4E34" w:rsidP="00CB4E34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Conselho Tutelar</w:t>
            </w:r>
          </w:p>
          <w:p w:rsidR="00CB4E34" w:rsidRPr="008D6E14" w:rsidRDefault="00CB4E34" w:rsidP="00CB4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3262-8398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Duque de Caxias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482,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</w:tbl>
    <w:p w:rsidR="00CB4E34" w:rsidRDefault="00CB4E34" w:rsidP="00CB4E34"/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CB4E34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CB4E34" w:rsidRPr="009B3838" w:rsidRDefault="00CB4E34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CB4E34" w:rsidRPr="009B3838" w:rsidTr="00394F08">
        <w:trPr>
          <w:trHeight w:val="688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 xml:space="preserve">Sede da Secretaria de Educação e Polo </w:t>
            </w:r>
            <w:proofErr w:type="spellStart"/>
            <w:r w:rsidRPr="009B3838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pStyle w:val="PargrafodaLista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(45)3262-8382 e 3262-3176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 xml:space="preserve">Av. Borges de Medeiros, 1.111 – </w:t>
            </w:r>
            <w:proofErr w:type="gramStart"/>
            <w:r w:rsidRPr="009B3838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CB4E34" w:rsidRPr="009B3838" w:rsidTr="00394F08">
        <w:trPr>
          <w:trHeight w:val="416"/>
        </w:trPr>
        <w:tc>
          <w:tcPr>
            <w:tcW w:w="4659" w:type="dxa"/>
            <w:shd w:val="clear" w:color="auto" w:fill="auto"/>
          </w:tcPr>
          <w:p w:rsidR="00CB4E34" w:rsidRPr="00CD59E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CD59EA">
              <w:rPr>
                <w:rFonts w:ascii="Arial" w:hAnsi="Arial" w:cs="Arial"/>
                <w:sz w:val="24"/>
                <w:szCs w:val="24"/>
              </w:rPr>
              <w:t>CMEI Criança Feliz</w:t>
            </w:r>
          </w:p>
        </w:tc>
        <w:tc>
          <w:tcPr>
            <w:tcW w:w="1704" w:type="dxa"/>
            <w:shd w:val="clear" w:color="auto" w:fill="auto"/>
          </w:tcPr>
          <w:p w:rsidR="00CB4E34" w:rsidRPr="00CD59E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CD59EA">
              <w:rPr>
                <w:rFonts w:ascii="Arial" w:hAnsi="Arial" w:cs="Arial"/>
                <w:sz w:val="24"/>
                <w:szCs w:val="24"/>
              </w:rPr>
              <w:t>3262-8373</w:t>
            </w:r>
          </w:p>
        </w:tc>
        <w:tc>
          <w:tcPr>
            <w:tcW w:w="3183" w:type="dxa"/>
            <w:shd w:val="clear" w:color="auto" w:fill="auto"/>
          </w:tcPr>
          <w:p w:rsidR="00CB4E34" w:rsidRPr="00CD59E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 xml:space="preserve"> Arnaldo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Busato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>, 581</w:t>
            </w:r>
            <w:r>
              <w:rPr>
                <w:rFonts w:ascii="Arial" w:hAnsi="Arial" w:cs="Arial"/>
                <w:sz w:val="24"/>
                <w:szCs w:val="24"/>
              </w:rPr>
              <w:t>/ - Centro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 xml:space="preserve">CMEI </w:t>
            </w:r>
            <w:r>
              <w:rPr>
                <w:rFonts w:ascii="Arial" w:hAnsi="Arial" w:cs="Arial"/>
                <w:sz w:val="24"/>
                <w:szCs w:val="24"/>
              </w:rPr>
              <w:t>Cantinho da Criança</w:t>
            </w:r>
            <w:r w:rsidRPr="009B38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3262-8399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Munhoz da Rocha, 351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Nova</w:t>
            </w:r>
            <w:proofErr w:type="gramEnd"/>
          </w:p>
        </w:tc>
      </w:tr>
      <w:tr w:rsidR="00CB4E34" w:rsidRPr="009B3838" w:rsidTr="00394F08">
        <w:trPr>
          <w:trHeight w:val="262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lastRenderedPageBreak/>
              <w:t xml:space="preserve">CMEI </w:t>
            </w:r>
            <w:proofErr w:type="spellStart"/>
            <w:r w:rsidRPr="009B3838">
              <w:rPr>
                <w:rFonts w:ascii="Arial" w:hAnsi="Arial" w:cs="Arial"/>
                <w:sz w:val="24"/>
                <w:szCs w:val="24"/>
              </w:rPr>
              <w:t>Erina</w:t>
            </w:r>
            <w:proofErr w:type="spellEnd"/>
            <w:r w:rsidRPr="009B3838"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 w:rsidRPr="009B3838">
              <w:rPr>
                <w:rFonts w:ascii="Arial" w:hAnsi="Arial" w:cs="Arial"/>
                <w:sz w:val="24"/>
                <w:szCs w:val="24"/>
              </w:rPr>
              <w:t>Sidor</w:t>
            </w:r>
            <w:proofErr w:type="spellEnd"/>
            <w:r w:rsidRPr="009B38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3262-8361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Vital Brasil, 569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Nova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 xml:space="preserve">CMEI Aline </w:t>
            </w:r>
            <w:proofErr w:type="spellStart"/>
            <w:r w:rsidRPr="009B3838">
              <w:rPr>
                <w:rFonts w:ascii="Arial" w:hAnsi="Arial" w:cs="Arial"/>
                <w:sz w:val="24"/>
                <w:szCs w:val="24"/>
              </w:rPr>
              <w:t>Hardt</w:t>
            </w:r>
            <w:proofErr w:type="spellEnd"/>
            <w:proofErr w:type="gramStart"/>
            <w:r w:rsidRPr="009B38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3262-8369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>, 350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Jardim Tropical</w:t>
            </w:r>
          </w:p>
        </w:tc>
      </w:tr>
      <w:tr w:rsidR="00CB4E34" w:rsidRPr="009B3838" w:rsidTr="00394F08">
        <w:trPr>
          <w:trHeight w:val="262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CMEI Primeiros Passos</w:t>
            </w:r>
            <w:proofErr w:type="gramStart"/>
            <w:r w:rsidRPr="009B38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3262-8362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Avenida Nereu Ramos, 1136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38"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proofErr w:type="gramStart"/>
            <w:r w:rsidRPr="009B3838">
              <w:rPr>
                <w:rFonts w:ascii="Arial" w:hAnsi="Arial" w:cs="Arial"/>
                <w:sz w:val="24"/>
                <w:szCs w:val="24"/>
              </w:rPr>
              <w:t>Pazza</w:t>
            </w:r>
            <w:proofErr w:type="spellEnd"/>
            <w:proofErr w:type="gramEnd"/>
          </w:p>
        </w:tc>
      </w:tr>
      <w:tr w:rsidR="00CB4E34" w:rsidRPr="009B3838" w:rsidTr="00394F08">
        <w:trPr>
          <w:trHeight w:val="725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CMEI Sonho Meu</w:t>
            </w:r>
            <w:proofErr w:type="gramStart"/>
            <w:r w:rsidRPr="009B38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3262-8272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Rua Orestes Verdi Sn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C77">
              <w:rPr>
                <w:rFonts w:ascii="Arial" w:hAnsi="Arial" w:cs="Arial"/>
                <w:sz w:val="24"/>
                <w:szCs w:val="24"/>
              </w:rPr>
              <w:t>Agro Cafeeira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Dom Bosco </w:t>
            </w:r>
          </w:p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3262-8271</w:t>
            </w:r>
          </w:p>
        </w:tc>
        <w:tc>
          <w:tcPr>
            <w:tcW w:w="3183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Marechal. Floriano, 964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 w:rsidRPr="009B3838"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DC1C8A">
              <w:rPr>
                <w:rFonts w:ascii="Arial" w:hAnsi="Arial" w:cs="Arial"/>
                <w:sz w:val="24"/>
                <w:szCs w:val="24"/>
              </w:rPr>
              <w:t xml:space="preserve">Escola Dom Pedro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DC1C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E3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B3838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DC1C8A">
              <w:rPr>
                <w:rFonts w:ascii="Arial" w:hAnsi="Arial" w:cs="Arial"/>
                <w:sz w:val="24"/>
                <w:szCs w:val="24"/>
              </w:rPr>
              <w:t>3262-8268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Manoel Ribas, 356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DC1C8A">
              <w:rPr>
                <w:rFonts w:ascii="Arial" w:hAnsi="Arial" w:cs="Arial"/>
                <w:sz w:val="24"/>
                <w:szCs w:val="24"/>
              </w:rPr>
              <w:t>São Cristóvão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8D6E1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8D6E14">
              <w:rPr>
                <w:rFonts w:ascii="Arial" w:hAnsi="Arial" w:cs="Arial"/>
                <w:sz w:val="24"/>
                <w:szCs w:val="24"/>
              </w:rPr>
              <w:t xml:space="preserve">Escola Claudino </w:t>
            </w:r>
            <w:proofErr w:type="spellStart"/>
            <w:r w:rsidRPr="008D6E14">
              <w:rPr>
                <w:rFonts w:ascii="Arial" w:hAnsi="Arial" w:cs="Arial"/>
                <w:sz w:val="24"/>
                <w:szCs w:val="24"/>
              </w:rPr>
              <w:t>Zanon</w:t>
            </w:r>
            <w:proofErr w:type="spellEnd"/>
            <w:r w:rsidRPr="008D6E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8D6E14">
              <w:rPr>
                <w:rFonts w:ascii="Arial" w:hAnsi="Arial" w:cs="Arial"/>
                <w:sz w:val="24"/>
                <w:szCs w:val="24"/>
              </w:rPr>
              <w:t>3262-8360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Rua Souza Naves Sn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14">
              <w:rPr>
                <w:rFonts w:ascii="Arial" w:hAnsi="Arial" w:cs="Arial"/>
                <w:sz w:val="24"/>
                <w:szCs w:val="24"/>
              </w:rPr>
              <w:t>Vila Nova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Escola Vovô Cassiano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3262-2082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R Mato Grosso, 357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Pazza</w:t>
            </w:r>
            <w:proofErr w:type="spellEnd"/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8D6E1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8D6E14">
              <w:rPr>
                <w:rFonts w:ascii="Arial" w:hAnsi="Arial" w:cs="Arial"/>
                <w:sz w:val="24"/>
                <w:szCs w:val="24"/>
              </w:rPr>
              <w:t xml:space="preserve">Escola Prof. </w:t>
            </w:r>
            <w:proofErr w:type="spellStart"/>
            <w:r w:rsidRPr="008D6E14">
              <w:rPr>
                <w:rFonts w:ascii="Arial" w:hAnsi="Arial" w:cs="Arial"/>
                <w:sz w:val="24"/>
                <w:szCs w:val="24"/>
              </w:rPr>
              <w:t>Ebehardo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3206-8270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770919">
              <w:rPr>
                <w:rFonts w:ascii="Arial" w:hAnsi="Arial" w:cs="Arial"/>
                <w:sz w:val="24"/>
                <w:szCs w:val="24"/>
              </w:rPr>
              <w:t>Alvelar</w:t>
            </w:r>
            <w:proofErr w:type="spellEnd"/>
            <w:r w:rsidRPr="00770919">
              <w:rPr>
                <w:rFonts w:ascii="Arial" w:hAnsi="Arial" w:cs="Arial"/>
                <w:sz w:val="24"/>
                <w:szCs w:val="24"/>
              </w:rPr>
              <w:t xml:space="preserve"> Brandão </w:t>
            </w:r>
            <w:proofErr w:type="spellStart"/>
            <w:r w:rsidRPr="00770919">
              <w:rPr>
                <w:rFonts w:ascii="Arial" w:hAnsi="Arial" w:cs="Arial"/>
                <w:sz w:val="24"/>
                <w:szCs w:val="24"/>
              </w:rPr>
              <w:t>Viléla</w:t>
            </w:r>
            <w:proofErr w:type="spellEnd"/>
            <w:r w:rsidRPr="00770919">
              <w:rPr>
                <w:rFonts w:ascii="Arial" w:hAnsi="Arial" w:cs="Arial"/>
                <w:sz w:val="24"/>
                <w:szCs w:val="24"/>
              </w:rPr>
              <w:t>, 167-373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70919">
              <w:rPr>
                <w:rFonts w:ascii="Arial" w:hAnsi="Arial" w:cs="Arial"/>
                <w:sz w:val="24"/>
                <w:szCs w:val="24"/>
              </w:rPr>
              <w:t>Agro Cafeeira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Duque d</w:t>
            </w:r>
            <w:r w:rsidRPr="00930C77">
              <w:rPr>
                <w:rFonts w:ascii="Arial" w:hAnsi="Arial" w:cs="Arial"/>
                <w:sz w:val="24"/>
                <w:szCs w:val="24"/>
              </w:rPr>
              <w:t>e Caxias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3262-8265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770919">
              <w:rPr>
                <w:rFonts w:ascii="Arial" w:hAnsi="Arial" w:cs="Arial"/>
                <w:sz w:val="24"/>
                <w:szCs w:val="24"/>
              </w:rPr>
              <w:t>Rua Nova Esperança, 92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Esmeralda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Escola Marino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 xml:space="preserve"> Rossi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3262-8267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Marquesita</w:t>
            </w:r>
            <w:proofErr w:type="spell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Colégio Estadual R</w:t>
            </w:r>
            <w:r w:rsidRPr="00930C77">
              <w:rPr>
                <w:rFonts w:ascii="Arial" w:hAnsi="Arial" w:cs="Arial"/>
                <w:sz w:val="24"/>
                <w:szCs w:val="24"/>
              </w:rPr>
              <w:t>ui Barbosa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3206-1150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R. Mal. Castelo Branco, 170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30C77">
              <w:rPr>
                <w:rFonts w:ascii="Arial" w:hAnsi="Arial" w:cs="Arial"/>
                <w:sz w:val="24"/>
                <w:szCs w:val="24"/>
              </w:rPr>
              <w:t>Agro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30C77">
              <w:rPr>
                <w:rFonts w:ascii="Arial" w:hAnsi="Arial" w:cs="Arial"/>
                <w:sz w:val="24"/>
                <w:szCs w:val="24"/>
              </w:rPr>
              <w:t>afeeira</w:t>
            </w:r>
            <w:proofErr w:type="gramEnd"/>
          </w:p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Colégio Estadual Euclides da Cunha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3262-1009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Rua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Napoleao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Laureano, 642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Nova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770919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Escola São Joao B de La Salle</w:t>
            </w: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30C77">
              <w:rPr>
                <w:rFonts w:ascii="Arial" w:hAnsi="Arial" w:cs="Arial"/>
                <w:sz w:val="24"/>
                <w:szCs w:val="24"/>
              </w:rPr>
              <w:t>8433-8529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Marquesita</w:t>
            </w:r>
            <w:proofErr w:type="spell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8D6E1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6E14">
              <w:rPr>
                <w:rFonts w:ascii="Arial" w:hAnsi="Arial" w:cs="Arial"/>
                <w:sz w:val="24"/>
                <w:szCs w:val="24"/>
              </w:rPr>
              <w:t>Colégio Passos Firmes</w:t>
            </w:r>
            <w:proofErr w:type="gramEnd"/>
          </w:p>
          <w:p w:rsidR="00CB4E34" w:rsidRPr="00770919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DC1C8A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3262-1507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Av. Garibaldi, 1411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 Vila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Pinto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C02A67">
              <w:rPr>
                <w:rFonts w:ascii="Arial" w:hAnsi="Arial" w:cs="Arial"/>
                <w:sz w:val="24"/>
                <w:szCs w:val="24"/>
              </w:rPr>
              <w:t xml:space="preserve">Escola </w:t>
            </w:r>
            <w:proofErr w:type="spellStart"/>
            <w:r w:rsidRPr="00C02A67">
              <w:rPr>
                <w:rFonts w:ascii="Arial" w:hAnsi="Arial" w:cs="Arial"/>
                <w:sz w:val="24"/>
                <w:szCs w:val="24"/>
              </w:rPr>
              <w:t>Piamarta</w:t>
            </w:r>
            <w:proofErr w:type="spellEnd"/>
          </w:p>
          <w:p w:rsidR="00CB4E34" w:rsidRPr="008D6E1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3262-1187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Garibaldi, 1630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Pinto</w:t>
            </w:r>
            <w:proofErr w:type="gramEnd"/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275EE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275EE4">
              <w:rPr>
                <w:rFonts w:ascii="Arial" w:hAnsi="Arial" w:cs="Arial"/>
                <w:sz w:val="24"/>
                <w:szCs w:val="24"/>
              </w:rPr>
              <w:t xml:space="preserve">Escola Menino Jesus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 w:rsidRPr="00275EE4">
              <w:rPr>
                <w:rFonts w:ascii="Arial" w:hAnsi="Arial" w:cs="Arial"/>
                <w:sz w:val="24"/>
                <w:szCs w:val="24"/>
              </w:rPr>
              <w:t xml:space="preserve"> APAE</w:t>
            </w:r>
          </w:p>
        </w:tc>
        <w:tc>
          <w:tcPr>
            <w:tcW w:w="1704" w:type="dxa"/>
            <w:shd w:val="clear" w:color="auto" w:fill="auto"/>
          </w:tcPr>
          <w:p w:rsidR="00275EE4" w:rsidRPr="00275EE4" w:rsidRDefault="00275EE4" w:rsidP="00275EE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5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3262-1008</w:t>
            </w:r>
          </w:p>
          <w:p w:rsidR="00275EE4" w:rsidRPr="00275EE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275EE4" w:rsidRPr="00275EE4" w:rsidRDefault="00275EE4" w:rsidP="00275EE4">
            <w:pPr>
              <w:rPr>
                <w:rFonts w:ascii="Arial" w:hAnsi="Arial" w:cs="Arial"/>
                <w:sz w:val="24"/>
                <w:szCs w:val="24"/>
              </w:rPr>
            </w:pPr>
            <w:r w:rsidRPr="00275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Ipanema, 639 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Centro De Apoio Pedagógico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CEAPE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3262-8382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Av. Borges de M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edeiros,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1111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C02A67">
              <w:rPr>
                <w:rFonts w:ascii="Arial" w:hAnsi="Arial" w:cs="Arial"/>
                <w:sz w:val="24"/>
                <w:szCs w:val="24"/>
              </w:rPr>
              <w:t xml:space="preserve">Biblioteca Do </w:t>
            </w:r>
            <w:proofErr w:type="gramStart"/>
            <w:r w:rsidRPr="00C02A67">
              <w:rPr>
                <w:rFonts w:ascii="Arial" w:hAnsi="Arial" w:cs="Arial"/>
                <w:sz w:val="24"/>
                <w:szCs w:val="24"/>
              </w:rPr>
              <w:t>Sesi</w:t>
            </w:r>
            <w:proofErr w:type="gramEnd"/>
          </w:p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3262-2584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Presidente Vargas, 450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Agro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Cafeeira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Biblioteca Castro Alves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3262-8273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C02A67">
              <w:rPr>
                <w:rFonts w:ascii="Arial" w:hAnsi="Arial" w:cs="Arial"/>
                <w:sz w:val="24"/>
                <w:szCs w:val="24"/>
              </w:rPr>
              <w:t>Av. Duque de Caxias S/N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Pr="00C02A6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d</w:t>
            </w:r>
            <w:r w:rsidRPr="00930C77">
              <w:rPr>
                <w:rFonts w:ascii="Arial" w:hAnsi="Arial" w:cs="Arial"/>
                <w:sz w:val="24"/>
                <w:szCs w:val="24"/>
              </w:rPr>
              <w:t>a Cultura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3262-8370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Borges de Medeiros, 1.096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CB4E3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CB4E34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Transporte Escolar</w:t>
            </w:r>
          </w:p>
        </w:tc>
        <w:tc>
          <w:tcPr>
            <w:tcW w:w="1704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3262-8368</w:t>
            </w:r>
          </w:p>
        </w:tc>
        <w:tc>
          <w:tcPr>
            <w:tcW w:w="3183" w:type="dxa"/>
            <w:shd w:val="clear" w:color="auto" w:fill="auto"/>
          </w:tcPr>
          <w:p w:rsidR="00CB4E34" w:rsidRPr="00930C77" w:rsidRDefault="00CB4E3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Rua Arnaldo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Busatto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>, s/n° - Pátio de Máquinas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Pinto</w:t>
            </w:r>
            <w:proofErr w:type="gramEnd"/>
          </w:p>
        </w:tc>
      </w:tr>
    </w:tbl>
    <w:p w:rsidR="00FA5747" w:rsidRDefault="00FA5747" w:rsidP="00CB4E3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275EE4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275EE4" w:rsidRPr="009B3838" w:rsidRDefault="00275EE4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Secretaria de Saúde</w:t>
            </w:r>
          </w:p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lastRenderedPageBreak/>
              <w:t>3262-8390</w:t>
            </w:r>
          </w:p>
        </w:tc>
        <w:tc>
          <w:tcPr>
            <w:tcW w:w="3183" w:type="dxa"/>
            <w:shd w:val="clear" w:color="auto" w:fill="auto"/>
          </w:tcPr>
          <w:p w:rsidR="00275EE4" w:rsidRPr="009B3838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Cristovao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Colombo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C77">
              <w:rPr>
                <w:rFonts w:ascii="Arial" w:hAnsi="Arial" w:cs="Arial"/>
                <w:sz w:val="24"/>
                <w:szCs w:val="24"/>
              </w:rPr>
              <w:lastRenderedPageBreak/>
              <w:t>1425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Laboratório</w:t>
            </w:r>
          </w:p>
        </w:tc>
        <w:tc>
          <w:tcPr>
            <w:tcW w:w="1704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3262-8254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Cristovao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Colombo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C77">
              <w:rPr>
                <w:rFonts w:ascii="Arial" w:hAnsi="Arial" w:cs="Arial"/>
                <w:sz w:val="24"/>
                <w:szCs w:val="24"/>
              </w:rPr>
              <w:t>1425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  <w:tc>
          <w:tcPr>
            <w:tcW w:w="1704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3262-8388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Cristovao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Colombo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C77">
              <w:rPr>
                <w:rFonts w:ascii="Arial" w:hAnsi="Arial" w:cs="Arial"/>
                <w:sz w:val="24"/>
                <w:szCs w:val="24"/>
              </w:rPr>
              <w:t>1425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275EE4" w:rsidRPr="003A71F6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3A71F6" w:rsidRDefault="003A71F6" w:rsidP="00394F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Farmácia Popular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1F6">
              <w:rPr>
                <w:rFonts w:ascii="Arial" w:hAnsi="Arial" w:cs="Arial"/>
                <w:sz w:val="24"/>
                <w:szCs w:val="24"/>
              </w:rPr>
              <w:t>Drogamais</w:t>
            </w:r>
            <w:proofErr w:type="spellEnd"/>
            <w:r w:rsidRPr="003A71F6">
              <w:rPr>
                <w:rFonts w:ascii="Arial" w:hAnsi="Arial" w:cs="Arial"/>
                <w:sz w:val="24"/>
                <w:szCs w:val="24"/>
              </w:rPr>
              <w:t xml:space="preserve"> Bom Jesus Matelândia</w:t>
            </w:r>
          </w:p>
        </w:tc>
        <w:tc>
          <w:tcPr>
            <w:tcW w:w="1704" w:type="dxa"/>
            <w:shd w:val="clear" w:color="auto" w:fill="auto"/>
          </w:tcPr>
          <w:p w:rsidR="00275EE4" w:rsidRPr="003A71F6" w:rsidRDefault="00E6713E" w:rsidP="00394F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9" w:history="1">
              <w:r w:rsidR="003A71F6" w:rsidRPr="003A71F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99949-2461</w:t>
              </w:r>
            </w:hyperlink>
          </w:p>
        </w:tc>
        <w:tc>
          <w:tcPr>
            <w:tcW w:w="3183" w:type="dxa"/>
            <w:shd w:val="clear" w:color="auto" w:fill="auto"/>
          </w:tcPr>
          <w:p w:rsidR="00275EE4" w:rsidRPr="003A71F6" w:rsidRDefault="003A71F6" w:rsidP="00394F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71F6">
              <w:rPr>
                <w:rStyle w:val="lrzxr"/>
                <w:rFonts w:ascii="Arial" w:hAnsi="Arial" w:cs="Arial"/>
                <w:sz w:val="24"/>
                <w:szCs w:val="24"/>
              </w:rPr>
              <w:t>Av. Borges de Medeiros, 839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Style w:val="lrzxr"/>
                <w:rFonts w:ascii="Arial" w:hAnsi="Arial" w:cs="Arial"/>
                <w:sz w:val="24"/>
                <w:szCs w:val="24"/>
              </w:rPr>
              <w:t>–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lrzxr"/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517AAF" w:rsidRPr="003A71F6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517AAF" w:rsidRPr="00B025DA" w:rsidRDefault="00517AAF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B025DA">
              <w:rPr>
                <w:rFonts w:ascii="Arial" w:hAnsi="Arial" w:cs="Arial"/>
                <w:sz w:val="24"/>
                <w:szCs w:val="24"/>
              </w:rPr>
              <w:t xml:space="preserve">Farmácia Popular </w:t>
            </w:r>
            <w:r w:rsidRPr="00B025DA">
              <w:rPr>
                <w:rFonts w:ascii="Arial" w:hAnsi="Arial" w:cs="Arial"/>
                <w:sz w:val="24"/>
                <w:szCs w:val="24"/>
              </w:rPr>
              <w:t>– São Dimas</w:t>
            </w:r>
          </w:p>
        </w:tc>
        <w:tc>
          <w:tcPr>
            <w:tcW w:w="1704" w:type="dxa"/>
            <w:shd w:val="clear" w:color="auto" w:fill="auto"/>
          </w:tcPr>
          <w:p w:rsidR="00517AAF" w:rsidRPr="00B025DA" w:rsidRDefault="00B025DA" w:rsidP="00B02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Pr="00B025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3262-1239</w:t>
              </w:r>
            </w:hyperlink>
          </w:p>
        </w:tc>
        <w:tc>
          <w:tcPr>
            <w:tcW w:w="3183" w:type="dxa"/>
            <w:shd w:val="clear" w:color="auto" w:fill="auto"/>
          </w:tcPr>
          <w:p w:rsidR="00517AAF" w:rsidRPr="00B025DA" w:rsidRDefault="00B025DA" w:rsidP="00B02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5DA">
              <w:rPr>
                <w:rFonts w:ascii="Arial" w:hAnsi="Arial" w:cs="Arial"/>
                <w:color w:val="000000"/>
                <w:sz w:val="24"/>
                <w:szCs w:val="24"/>
              </w:rPr>
              <w:t>Av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25DA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Paraná, 818</w:t>
            </w:r>
          </w:p>
        </w:tc>
      </w:tr>
      <w:tr w:rsidR="00517AAF" w:rsidRPr="003A71F6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517AAF" w:rsidRDefault="00B025DA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Farmácia Popular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517AAF">
              <w:rPr>
                <w:rFonts w:ascii="Arial" w:hAnsi="Arial" w:cs="Arial"/>
                <w:sz w:val="24"/>
                <w:szCs w:val="24"/>
              </w:rPr>
              <w:t>Farmacerta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517AAF" w:rsidRPr="00B025DA" w:rsidRDefault="00B02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Pr="00B025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45 3206-1135</w:t>
              </w:r>
            </w:hyperlink>
          </w:p>
        </w:tc>
        <w:tc>
          <w:tcPr>
            <w:tcW w:w="3183" w:type="dxa"/>
            <w:shd w:val="clear" w:color="auto" w:fill="auto"/>
          </w:tcPr>
          <w:p w:rsidR="00517AAF" w:rsidRPr="00B025DA" w:rsidRDefault="00B025DA" w:rsidP="00B02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5DA">
              <w:rPr>
                <w:rFonts w:ascii="Arial" w:hAnsi="Arial" w:cs="Arial"/>
                <w:color w:val="000000"/>
                <w:sz w:val="24"/>
                <w:szCs w:val="24"/>
              </w:rPr>
              <w:t>Av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25DA">
              <w:rPr>
                <w:rFonts w:ascii="Arial" w:hAnsi="Arial" w:cs="Arial"/>
                <w:color w:val="000000"/>
                <w:sz w:val="24"/>
                <w:szCs w:val="24"/>
              </w:rPr>
              <w:t xml:space="preserve"> Presidente Vargas, 102, Sala </w:t>
            </w:r>
            <w:proofErr w:type="gramStart"/>
            <w:r w:rsidRPr="00B025D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End"/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CB4E3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SAMU</w:t>
            </w:r>
          </w:p>
        </w:tc>
        <w:tc>
          <w:tcPr>
            <w:tcW w:w="1704" w:type="dxa"/>
            <w:shd w:val="clear" w:color="auto" w:fill="auto"/>
          </w:tcPr>
          <w:p w:rsidR="00275EE4" w:rsidRPr="00CB4E34" w:rsidRDefault="00275EE4" w:rsidP="00394F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0000-0190</w:t>
            </w:r>
          </w:p>
        </w:tc>
        <w:tc>
          <w:tcPr>
            <w:tcW w:w="3183" w:type="dxa"/>
            <w:shd w:val="clear" w:color="auto" w:fill="auto"/>
          </w:tcPr>
          <w:p w:rsidR="00275EE4" w:rsidRPr="00CB4E3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Av.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Cristovão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Colombo, 1.204,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UBS Central</w:t>
            </w:r>
          </w:p>
          <w:p w:rsidR="00275EE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275EE4" w:rsidRPr="009B3838" w:rsidRDefault="00275EE4" w:rsidP="00C52E0C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3242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Onze de Junho nº 930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8D6E1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UBS Vila Nova</w:t>
            </w:r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8391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Souza Naves S/N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UBS Jardim Tropical</w:t>
            </w:r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8395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 w:rsidRPr="00930C77">
              <w:rPr>
                <w:rFonts w:ascii="Arial" w:hAnsi="Arial" w:cs="Arial"/>
                <w:sz w:val="24"/>
                <w:szCs w:val="24"/>
              </w:rPr>
              <w:t xml:space="preserve"> S/N</w:t>
            </w:r>
          </w:p>
        </w:tc>
      </w:tr>
      <w:tr w:rsidR="00275EE4" w:rsidRPr="009B3838" w:rsidTr="00B025DA">
        <w:trPr>
          <w:trHeight w:val="242"/>
        </w:trPr>
        <w:tc>
          <w:tcPr>
            <w:tcW w:w="4659" w:type="dxa"/>
            <w:shd w:val="clear" w:color="auto" w:fill="auto"/>
          </w:tcPr>
          <w:p w:rsidR="00275EE4" w:rsidRPr="008D6E14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UBS Vila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Pasa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8392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Nereu Ramos S/N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UBS </w:t>
            </w:r>
            <w:r>
              <w:rPr>
                <w:rFonts w:ascii="Arial" w:hAnsi="Arial" w:cs="Arial"/>
                <w:sz w:val="24"/>
                <w:szCs w:val="24"/>
              </w:rPr>
              <w:t xml:space="preserve">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Cristovã</w:t>
            </w:r>
            <w:r w:rsidRPr="00930C7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8251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Nereu Ramos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>S/N.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UBS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Marquesita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</w:t>
            </w:r>
            <w:r w:rsidR="00C52E0C">
              <w:rPr>
                <w:rFonts w:ascii="Arial" w:hAnsi="Arial" w:cs="Arial"/>
                <w:sz w:val="24"/>
                <w:szCs w:val="24"/>
              </w:rPr>
              <w:t>-</w:t>
            </w:r>
            <w:r w:rsidRPr="00930C77">
              <w:rPr>
                <w:rFonts w:ascii="Arial" w:hAnsi="Arial" w:cs="Arial"/>
                <w:sz w:val="24"/>
                <w:szCs w:val="24"/>
              </w:rPr>
              <w:t>3325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Marquesita</w:t>
            </w:r>
            <w:proofErr w:type="spellEnd"/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UBS Agro Cafeeira</w:t>
            </w:r>
          </w:p>
        </w:tc>
        <w:tc>
          <w:tcPr>
            <w:tcW w:w="1704" w:type="dxa"/>
            <w:shd w:val="clear" w:color="auto" w:fill="auto"/>
          </w:tcPr>
          <w:p w:rsidR="00275EE4" w:rsidRPr="00DC1C8A" w:rsidRDefault="00C52E0C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3206-</w:t>
            </w:r>
            <w:r w:rsidR="00275EE4" w:rsidRPr="00930C7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Orestes Verdi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>nº 230</w:t>
            </w:r>
          </w:p>
        </w:tc>
      </w:tr>
      <w:tr w:rsidR="00275EE4" w:rsidRPr="009B3838" w:rsidTr="00394F08">
        <w:trPr>
          <w:trHeight w:val="278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UBS Vila Esmeralda</w:t>
            </w:r>
          </w:p>
        </w:tc>
        <w:tc>
          <w:tcPr>
            <w:tcW w:w="1704" w:type="dxa"/>
            <w:shd w:val="clear" w:color="auto" w:fill="auto"/>
          </w:tcPr>
          <w:p w:rsidR="00275EE4" w:rsidRPr="00DC1C8A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3262-</w:t>
            </w:r>
            <w:r w:rsidR="00275EE4" w:rsidRPr="00930C77">
              <w:rPr>
                <w:rFonts w:ascii="Arial" w:hAnsi="Arial" w:cs="Arial"/>
                <w:sz w:val="24"/>
                <w:szCs w:val="24"/>
              </w:rPr>
              <w:t>6003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Presidente Vargas S/N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Esmeralda</w:t>
            </w:r>
          </w:p>
        </w:tc>
      </w:tr>
      <w:tr w:rsidR="00275EE4" w:rsidRPr="009B3838" w:rsidTr="00394F08">
        <w:trPr>
          <w:trHeight w:val="260"/>
        </w:trPr>
        <w:tc>
          <w:tcPr>
            <w:tcW w:w="4659" w:type="dxa"/>
            <w:shd w:val="clear" w:color="auto" w:fill="auto"/>
          </w:tcPr>
          <w:p w:rsidR="00275EE4" w:rsidRPr="00770919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Centro De Atenção Psicossocial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 CAPS </w:t>
            </w:r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3262-8393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Duque de Caxias 664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</w:t>
            </w:r>
          </w:p>
        </w:tc>
      </w:tr>
      <w:tr w:rsidR="00275EE4" w:rsidRPr="009B3838" w:rsidTr="00394F08">
        <w:trPr>
          <w:trHeight w:val="260"/>
        </w:trPr>
        <w:tc>
          <w:tcPr>
            <w:tcW w:w="4659" w:type="dxa"/>
            <w:shd w:val="clear" w:color="auto" w:fill="auto"/>
          </w:tcPr>
          <w:p w:rsidR="00275EE4" w:rsidRPr="00901B5C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01B5C">
              <w:rPr>
                <w:rFonts w:ascii="Arial" w:hAnsi="Arial" w:cs="Arial"/>
                <w:sz w:val="24"/>
                <w:szCs w:val="24"/>
              </w:rPr>
              <w:t xml:space="preserve">Vigilância Sanitária </w:t>
            </w:r>
          </w:p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3262-8252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Rua 11 de Junho, 930,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275EE4" w:rsidRPr="009B3838" w:rsidTr="00394F08">
        <w:trPr>
          <w:trHeight w:val="260"/>
        </w:trPr>
        <w:tc>
          <w:tcPr>
            <w:tcW w:w="4659" w:type="dxa"/>
            <w:shd w:val="clear" w:color="auto" w:fill="auto"/>
          </w:tcPr>
          <w:p w:rsidR="00275EE4" w:rsidRPr="00770919" w:rsidRDefault="00275EE4" w:rsidP="00207AED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Hospital e Maternidade Padre </w:t>
            </w:r>
            <w:proofErr w:type="spellStart"/>
            <w:r w:rsidRPr="00930C77">
              <w:rPr>
                <w:rFonts w:ascii="Arial" w:hAnsi="Arial" w:cs="Arial"/>
                <w:sz w:val="24"/>
                <w:szCs w:val="24"/>
              </w:rPr>
              <w:t>Tezza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275EE4" w:rsidRPr="00DC1C8A" w:rsidRDefault="00275EE4" w:rsidP="00207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3262- 1289</w:t>
            </w:r>
          </w:p>
        </w:tc>
        <w:tc>
          <w:tcPr>
            <w:tcW w:w="3183" w:type="dxa"/>
            <w:shd w:val="clear" w:color="auto" w:fill="auto"/>
          </w:tcPr>
          <w:p w:rsidR="00275EE4" w:rsidRPr="00930C77" w:rsidRDefault="00275EE4" w:rsidP="00207AED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 xml:space="preserve">Av. Duque de Caxias, 1768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</w:tbl>
    <w:p w:rsidR="00275EE4" w:rsidRDefault="00275EE4" w:rsidP="00CB4E3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694A6E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694A6E" w:rsidRPr="009B3838" w:rsidRDefault="003A71F6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ACOLHIMENTO IDOSO</w:t>
            </w:r>
          </w:p>
        </w:tc>
      </w:tr>
      <w:tr w:rsidR="00694A6E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694A6E" w:rsidRPr="009B3838" w:rsidTr="00694A6E">
        <w:trPr>
          <w:trHeight w:val="286"/>
        </w:trPr>
        <w:tc>
          <w:tcPr>
            <w:tcW w:w="4659" w:type="dxa"/>
            <w:shd w:val="clear" w:color="auto" w:fill="auto"/>
          </w:tcPr>
          <w:p w:rsidR="00694A6E" w:rsidRPr="009B3838" w:rsidRDefault="00694A6E" w:rsidP="00694A6E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Style w:val="osrxxb"/>
                <w:rFonts w:ascii="Arial" w:hAnsi="Arial" w:cs="Arial"/>
                <w:sz w:val="24"/>
                <w:szCs w:val="24"/>
              </w:rPr>
              <w:t>Lar Dos Idosos Nª Senhora Da Saúde</w:t>
            </w:r>
          </w:p>
        </w:tc>
        <w:tc>
          <w:tcPr>
            <w:tcW w:w="1704" w:type="dxa"/>
            <w:shd w:val="clear" w:color="auto" w:fill="auto"/>
          </w:tcPr>
          <w:p w:rsidR="00694A6E" w:rsidRPr="009B3838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3183" w:type="dxa"/>
            <w:shd w:val="clear" w:color="auto" w:fill="auto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694A6E">
              <w:rPr>
                <w:rStyle w:val="nfase"/>
                <w:rFonts w:ascii="Arial" w:hAnsi="Arial" w:cs="Arial"/>
                <w:i w:val="0"/>
                <w:sz w:val="24"/>
                <w:szCs w:val="24"/>
              </w:rPr>
              <w:t>Rua</w:t>
            </w:r>
            <w:r w:rsidRPr="00694A6E">
              <w:rPr>
                <w:rFonts w:ascii="Arial" w:hAnsi="Arial" w:cs="Arial"/>
                <w:sz w:val="24"/>
                <w:szCs w:val="24"/>
              </w:rPr>
              <w:t xml:space="preserve"> Alfredo Chaves, </w:t>
            </w:r>
            <w:proofErr w:type="gramStart"/>
            <w:r w:rsidRPr="00694A6E">
              <w:rPr>
                <w:rFonts w:ascii="Arial" w:hAnsi="Arial" w:cs="Arial"/>
                <w:sz w:val="24"/>
                <w:szCs w:val="24"/>
              </w:rPr>
              <w:t>778</w:t>
            </w:r>
            <w:proofErr w:type="gramEnd"/>
          </w:p>
        </w:tc>
      </w:tr>
    </w:tbl>
    <w:p w:rsidR="00694A6E" w:rsidRDefault="00694A6E" w:rsidP="00694A6E">
      <w:pPr>
        <w:rPr>
          <w:rStyle w:val="osrxxb"/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694A6E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694A6E" w:rsidRPr="009B3838" w:rsidRDefault="00DE7840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</w:tr>
      <w:tr w:rsidR="00694A6E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694A6E" w:rsidRPr="009B3838" w:rsidRDefault="00694A6E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DE7840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DE7840" w:rsidRPr="009B3838" w:rsidRDefault="00DE7840" w:rsidP="00DE7840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AGENCIA DE EMPREGOS</w:t>
            </w:r>
          </w:p>
        </w:tc>
        <w:tc>
          <w:tcPr>
            <w:tcW w:w="1704" w:type="dxa"/>
            <w:shd w:val="clear" w:color="auto" w:fill="auto"/>
          </w:tcPr>
          <w:p w:rsidR="00DE7840" w:rsidRDefault="00DE7840" w:rsidP="00DE7840">
            <w:r w:rsidRPr="00E0215C">
              <w:rPr>
                <w:rFonts w:ascii="Arial" w:hAnsi="Arial" w:cs="Arial"/>
                <w:sz w:val="24"/>
                <w:szCs w:val="24"/>
              </w:rPr>
              <w:t xml:space="preserve">3262-1896 </w:t>
            </w:r>
          </w:p>
        </w:tc>
        <w:tc>
          <w:tcPr>
            <w:tcW w:w="3183" w:type="dxa"/>
            <w:shd w:val="clear" w:color="auto" w:fill="auto"/>
          </w:tcPr>
          <w:p w:rsidR="00DE7840" w:rsidRDefault="00DE7840">
            <w:r w:rsidRPr="00E0215C">
              <w:rPr>
                <w:rFonts w:ascii="Arial" w:hAnsi="Arial" w:cs="Arial"/>
                <w:sz w:val="24"/>
                <w:szCs w:val="24"/>
              </w:rPr>
              <w:t xml:space="preserve">Rua Assis Brasil 453, </w:t>
            </w:r>
            <w:proofErr w:type="gramStart"/>
            <w:r w:rsidRPr="00E0215C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  <w:r w:rsidRPr="00E021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7840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DE7840" w:rsidRPr="00930C77" w:rsidRDefault="00DE7840" w:rsidP="00394F08">
            <w:pPr>
              <w:rPr>
                <w:rStyle w:val="osrxxb"/>
                <w:rFonts w:ascii="Arial" w:hAnsi="Arial" w:cs="Arial"/>
                <w:sz w:val="24"/>
                <w:szCs w:val="24"/>
              </w:rPr>
            </w:pPr>
            <w:r w:rsidRPr="00DE7840">
              <w:rPr>
                <w:rFonts w:ascii="Arial" w:hAnsi="Arial" w:cs="Arial"/>
                <w:sz w:val="24"/>
                <w:szCs w:val="24"/>
              </w:rPr>
              <w:t>SEMEAR</w:t>
            </w:r>
          </w:p>
        </w:tc>
        <w:tc>
          <w:tcPr>
            <w:tcW w:w="1704" w:type="dxa"/>
            <w:shd w:val="clear" w:color="auto" w:fill="auto"/>
          </w:tcPr>
          <w:p w:rsidR="00DE7840" w:rsidRPr="009B3838" w:rsidRDefault="00517AAF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3" w:type="dxa"/>
            <w:shd w:val="clear" w:color="auto" w:fill="auto"/>
          </w:tcPr>
          <w:p w:rsidR="00DE7840" w:rsidRPr="003A71F6" w:rsidRDefault="00DE7840" w:rsidP="00394F08">
            <w:pPr>
              <w:rPr>
                <w:rStyle w:val="nfase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Paraná 1050</w:t>
            </w:r>
          </w:p>
        </w:tc>
      </w:tr>
    </w:tbl>
    <w:p w:rsidR="00694A6E" w:rsidRDefault="00694A6E" w:rsidP="00694A6E">
      <w:pPr>
        <w:rPr>
          <w:rStyle w:val="osrxxb"/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FA5747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FA5747" w:rsidRPr="009B3838" w:rsidRDefault="00FA5747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JUSTIÇA</w:t>
            </w:r>
          </w:p>
        </w:tc>
      </w:tr>
      <w:tr w:rsidR="00FA5747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Policia Militar</w:t>
            </w:r>
          </w:p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FA5747" w:rsidRDefault="00FA5747" w:rsidP="00394F08">
            <w:r w:rsidRPr="00930C77">
              <w:rPr>
                <w:rFonts w:ascii="Arial" w:hAnsi="Arial" w:cs="Arial"/>
                <w:sz w:val="24"/>
                <w:szCs w:val="24"/>
              </w:rPr>
              <w:t>3262-1744</w:t>
            </w:r>
          </w:p>
        </w:tc>
        <w:tc>
          <w:tcPr>
            <w:tcW w:w="3183" w:type="dxa"/>
            <w:shd w:val="clear" w:color="auto" w:fill="auto"/>
          </w:tcPr>
          <w:p w:rsidR="00FA5747" w:rsidRDefault="00FA5747" w:rsidP="00394F08">
            <w:r w:rsidRPr="00930C77">
              <w:rPr>
                <w:rFonts w:ascii="Arial" w:hAnsi="Arial" w:cs="Arial"/>
                <w:sz w:val="24"/>
                <w:szCs w:val="24"/>
              </w:rPr>
              <w:t>Av. Borges de Medeiros, 1575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Delegacia de Policia Civil</w:t>
            </w:r>
          </w:p>
          <w:p w:rsidR="00FA5747" w:rsidRPr="00930C77" w:rsidRDefault="00FA5747" w:rsidP="00394F08">
            <w:pPr>
              <w:rPr>
                <w:rStyle w:val="osrxxb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3262-1202</w:t>
            </w:r>
          </w:p>
        </w:tc>
        <w:tc>
          <w:tcPr>
            <w:tcW w:w="3183" w:type="dxa"/>
            <w:shd w:val="clear" w:color="auto" w:fill="auto"/>
          </w:tcPr>
          <w:p w:rsidR="00FA5747" w:rsidRPr="00694A6E" w:rsidRDefault="00FA5747" w:rsidP="00394F08">
            <w:pPr>
              <w:rPr>
                <w:rStyle w:val="nfase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 Napoleão Laureano, 764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Nova</w:t>
            </w:r>
            <w:proofErr w:type="gramEnd"/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Ministério publico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FA5747" w:rsidRPr="00930C7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3262-1864</w:t>
            </w:r>
          </w:p>
        </w:tc>
        <w:tc>
          <w:tcPr>
            <w:tcW w:w="3183" w:type="dxa"/>
            <w:shd w:val="clear" w:color="auto" w:fill="auto"/>
          </w:tcPr>
          <w:p w:rsidR="00FA574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Onze de Junho, nº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lastRenderedPageBreak/>
              <w:t>1133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Fó</w:t>
            </w:r>
            <w:r w:rsidRPr="00930C77">
              <w:rPr>
                <w:rFonts w:ascii="Arial" w:hAnsi="Arial" w:cs="Arial"/>
                <w:sz w:val="24"/>
                <w:szCs w:val="24"/>
              </w:rPr>
              <w:t>rum</w:t>
            </w:r>
          </w:p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FA5747" w:rsidRPr="00930C7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3327-9370</w:t>
            </w:r>
          </w:p>
        </w:tc>
        <w:tc>
          <w:tcPr>
            <w:tcW w:w="3183" w:type="dxa"/>
            <w:shd w:val="clear" w:color="auto" w:fill="auto"/>
          </w:tcPr>
          <w:p w:rsidR="00FA5747" w:rsidRPr="00930C7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Onze de Junho,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1133</w:t>
            </w:r>
            <w:proofErr w:type="gramEnd"/>
          </w:p>
        </w:tc>
      </w:tr>
    </w:tbl>
    <w:p w:rsidR="00694A6E" w:rsidRDefault="00694A6E" w:rsidP="00694A6E">
      <w:pPr>
        <w:rPr>
          <w:rStyle w:val="osrxxb"/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FA5747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FA5747" w:rsidRPr="009B3838" w:rsidRDefault="00FA5747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FA5747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Câmara Vereadores</w:t>
            </w:r>
          </w:p>
        </w:tc>
        <w:tc>
          <w:tcPr>
            <w:tcW w:w="1704" w:type="dxa"/>
            <w:shd w:val="clear" w:color="auto" w:fill="auto"/>
          </w:tcPr>
          <w:p w:rsidR="00FA5747" w:rsidRDefault="00FA5747" w:rsidP="00394F08">
            <w:r w:rsidRPr="00930C77">
              <w:rPr>
                <w:rFonts w:ascii="Arial" w:hAnsi="Arial" w:cs="Arial"/>
                <w:sz w:val="24"/>
                <w:szCs w:val="24"/>
              </w:rPr>
              <w:t>3262-1421</w:t>
            </w:r>
          </w:p>
        </w:tc>
        <w:tc>
          <w:tcPr>
            <w:tcW w:w="3183" w:type="dxa"/>
            <w:shd w:val="clear" w:color="auto" w:fill="auto"/>
          </w:tcPr>
          <w:p w:rsidR="00FA5747" w:rsidRPr="00FA574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Cristóvão Colombo, 777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</w:tc>
      </w:tr>
      <w:tr w:rsidR="00FA5747" w:rsidRPr="009B3838" w:rsidTr="00517AAF">
        <w:trPr>
          <w:trHeight w:val="568"/>
        </w:trPr>
        <w:tc>
          <w:tcPr>
            <w:tcW w:w="4659" w:type="dxa"/>
            <w:shd w:val="clear" w:color="auto" w:fill="auto"/>
          </w:tcPr>
          <w:p w:rsidR="00FA5747" w:rsidRPr="00930C77" w:rsidRDefault="00FA5747" w:rsidP="00394F08">
            <w:pPr>
              <w:rPr>
                <w:rStyle w:val="osrxxb"/>
                <w:rFonts w:ascii="Arial" w:hAnsi="Arial" w:cs="Arial"/>
                <w:sz w:val="24"/>
                <w:szCs w:val="24"/>
              </w:rPr>
            </w:pPr>
            <w:r>
              <w:rPr>
                <w:rStyle w:val="osrxxb"/>
                <w:rFonts w:ascii="Arial" w:hAnsi="Arial" w:cs="Arial"/>
                <w:sz w:val="24"/>
                <w:szCs w:val="24"/>
              </w:rPr>
              <w:t>Procuradoria da Mulher</w:t>
            </w:r>
          </w:p>
        </w:tc>
        <w:tc>
          <w:tcPr>
            <w:tcW w:w="1704" w:type="dxa"/>
            <w:shd w:val="clear" w:color="auto" w:fill="auto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3262-2949</w:t>
            </w:r>
          </w:p>
        </w:tc>
        <w:tc>
          <w:tcPr>
            <w:tcW w:w="3183" w:type="dxa"/>
            <w:shd w:val="clear" w:color="auto" w:fill="auto"/>
          </w:tcPr>
          <w:p w:rsidR="00FA5747" w:rsidRPr="00694A6E" w:rsidRDefault="00FA5747" w:rsidP="00517AAF">
            <w:pPr>
              <w:rPr>
                <w:rStyle w:val="nfase"/>
                <w:rFonts w:ascii="Arial" w:hAnsi="Arial" w:cs="Arial"/>
                <w:i w:val="0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Av. Cristóvão Colombo, 777</w:t>
            </w:r>
          </w:p>
        </w:tc>
      </w:tr>
    </w:tbl>
    <w:p w:rsidR="00CB4E34" w:rsidRPr="00930C77" w:rsidRDefault="00CB4E34" w:rsidP="00CB4E3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59"/>
        <w:gridCol w:w="1704"/>
        <w:gridCol w:w="3183"/>
      </w:tblGrid>
      <w:tr w:rsidR="00FA5747" w:rsidRPr="009B3838" w:rsidTr="00394F08">
        <w:trPr>
          <w:trHeight w:val="278"/>
        </w:trPr>
        <w:tc>
          <w:tcPr>
            <w:tcW w:w="9546" w:type="dxa"/>
            <w:gridSpan w:val="3"/>
            <w:shd w:val="clear" w:color="auto" w:fill="B6DDE8" w:themeFill="accent5" w:themeFillTint="66"/>
          </w:tcPr>
          <w:p w:rsidR="00FA5747" w:rsidRPr="009B3838" w:rsidRDefault="00821E53" w:rsidP="0039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ASSOCIAÇÕES/CLUBE</w:t>
            </w:r>
          </w:p>
        </w:tc>
      </w:tr>
      <w:tr w:rsidR="00FA5747" w:rsidRPr="009B3838" w:rsidTr="00394F08">
        <w:trPr>
          <w:trHeight w:val="278"/>
        </w:trPr>
        <w:tc>
          <w:tcPr>
            <w:tcW w:w="4659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Estabelecimento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183" w:type="dxa"/>
            <w:shd w:val="clear" w:color="auto" w:fill="DAEEF3" w:themeFill="accent5" w:themeFillTint="33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B38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B3838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Associação Comercial e Empresarial de Matelândia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E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ACIMA</w:t>
            </w:r>
          </w:p>
        </w:tc>
        <w:tc>
          <w:tcPr>
            <w:tcW w:w="1704" w:type="dxa"/>
            <w:shd w:val="clear" w:color="auto" w:fill="auto"/>
          </w:tcPr>
          <w:p w:rsidR="00FA5747" w:rsidRPr="00FA5747" w:rsidRDefault="00E6713E" w:rsidP="00394F08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A5747" w:rsidRPr="00FA574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3262-1381</w:t>
              </w:r>
            </w:hyperlink>
          </w:p>
        </w:tc>
        <w:tc>
          <w:tcPr>
            <w:tcW w:w="3183" w:type="dxa"/>
            <w:shd w:val="clear" w:color="auto" w:fill="auto"/>
          </w:tcPr>
          <w:p w:rsidR="00FA5747" w:rsidRPr="00930C77" w:rsidRDefault="00FA5747" w:rsidP="00FA5747">
            <w:pPr>
              <w:rPr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ua</w:t>
            </w:r>
            <w:r w:rsidRPr="00930C77">
              <w:rPr>
                <w:rFonts w:ascii="Arial" w:hAnsi="Arial" w:cs="Arial"/>
                <w:sz w:val="24"/>
                <w:szCs w:val="24"/>
              </w:rPr>
              <w:t xml:space="preserve"> Mal. Floriano, 505 – 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Centro</w:t>
            </w:r>
            <w:proofErr w:type="gramEnd"/>
          </w:p>
          <w:p w:rsidR="00FA5747" w:rsidRPr="00FA5747" w:rsidRDefault="00FA5747" w:rsidP="00394F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747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FA5747" w:rsidRPr="00930C77" w:rsidRDefault="00FA5747" w:rsidP="00394F08">
            <w:pPr>
              <w:rPr>
                <w:rStyle w:val="osrxxb"/>
                <w:rFonts w:ascii="Arial" w:hAnsi="Arial" w:cs="Arial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Rotary Club</w:t>
            </w:r>
          </w:p>
        </w:tc>
        <w:tc>
          <w:tcPr>
            <w:tcW w:w="1704" w:type="dxa"/>
            <w:shd w:val="clear" w:color="auto" w:fill="auto"/>
          </w:tcPr>
          <w:p w:rsidR="00FA5747" w:rsidRPr="009B3838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3" w:type="dxa"/>
            <w:shd w:val="clear" w:color="auto" w:fill="auto"/>
          </w:tcPr>
          <w:p w:rsidR="00FA5747" w:rsidRPr="00694A6E" w:rsidRDefault="00FA5747" w:rsidP="00FA5747">
            <w:pPr>
              <w:rPr>
                <w:rStyle w:val="nfase"/>
                <w:rFonts w:ascii="Arial" w:hAnsi="Arial" w:cs="Arial"/>
                <w:i w:val="0"/>
                <w:sz w:val="24"/>
                <w:szCs w:val="24"/>
              </w:rPr>
            </w:pPr>
            <w:r w:rsidRPr="00930C77">
              <w:rPr>
                <w:rFonts w:ascii="Arial" w:hAnsi="Arial" w:cs="Arial"/>
                <w:sz w:val="24"/>
                <w:szCs w:val="24"/>
              </w:rPr>
              <w:t>Rua Manoel Ribas</w:t>
            </w:r>
            <w:proofErr w:type="gramStart"/>
            <w:r w:rsidRPr="00930C77">
              <w:rPr>
                <w:rFonts w:ascii="Arial" w:hAnsi="Arial" w:cs="Arial"/>
                <w:sz w:val="24"/>
                <w:szCs w:val="24"/>
              </w:rPr>
              <w:t>,,</w:t>
            </w:r>
            <w:proofErr w:type="gramEnd"/>
            <w:r w:rsidRPr="00930C77">
              <w:rPr>
                <w:rFonts w:ascii="Arial" w:hAnsi="Arial" w:cs="Arial"/>
                <w:sz w:val="24"/>
                <w:szCs w:val="24"/>
              </w:rPr>
              <w:t xml:space="preserve"> 95, Centro</w:t>
            </w:r>
          </w:p>
        </w:tc>
      </w:tr>
      <w:tr w:rsidR="00C52E0C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C52E0C" w:rsidRPr="00930C77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 do Vovô</w:t>
            </w:r>
          </w:p>
        </w:tc>
        <w:tc>
          <w:tcPr>
            <w:tcW w:w="1704" w:type="dxa"/>
            <w:shd w:val="clear" w:color="auto" w:fill="auto"/>
          </w:tcPr>
          <w:p w:rsidR="00C52E0C" w:rsidRPr="009B3838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3" w:type="dxa"/>
            <w:shd w:val="clear" w:color="auto" w:fill="auto"/>
          </w:tcPr>
          <w:p w:rsidR="00C52E0C" w:rsidRPr="00C52E0C" w:rsidRDefault="00C52E0C" w:rsidP="00FA5747">
            <w:pPr>
              <w:rPr>
                <w:rFonts w:ascii="Arial" w:hAnsi="Arial" w:cs="Arial"/>
                <w:sz w:val="24"/>
                <w:szCs w:val="24"/>
              </w:rPr>
            </w:pPr>
            <w:r w:rsidRPr="00C52E0C">
              <w:rPr>
                <w:rStyle w:val="lrzxr"/>
                <w:rFonts w:ascii="Arial" w:hAnsi="Arial" w:cs="Arial"/>
                <w:sz w:val="24"/>
                <w:szCs w:val="24"/>
              </w:rPr>
              <w:t xml:space="preserve">Rua Carlos </w:t>
            </w:r>
            <w:proofErr w:type="spellStart"/>
            <w:r w:rsidRPr="00C52E0C">
              <w:rPr>
                <w:rStyle w:val="lrzxr"/>
                <w:rFonts w:ascii="Arial" w:hAnsi="Arial" w:cs="Arial"/>
                <w:sz w:val="24"/>
                <w:szCs w:val="24"/>
              </w:rPr>
              <w:t>Turri</w:t>
            </w:r>
            <w:proofErr w:type="spellEnd"/>
            <w:r w:rsidRPr="00C52E0C">
              <w:rPr>
                <w:rStyle w:val="lrzxr"/>
                <w:rFonts w:ascii="Arial" w:hAnsi="Arial" w:cs="Arial"/>
                <w:sz w:val="24"/>
                <w:szCs w:val="24"/>
              </w:rPr>
              <w:t>, 1376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52E0C">
              <w:rPr>
                <w:rStyle w:val="lrzxr"/>
                <w:rFonts w:ascii="Arial" w:hAnsi="Arial" w:cs="Arial"/>
                <w:sz w:val="24"/>
                <w:szCs w:val="24"/>
              </w:rPr>
              <w:t>1406</w:t>
            </w:r>
            <w:proofErr w:type="gramEnd"/>
          </w:p>
        </w:tc>
      </w:tr>
      <w:tr w:rsidR="00C52E0C" w:rsidRPr="009B3838" w:rsidTr="00394F08">
        <w:trPr>
          <w:trHeight w:val="286"/>
        </w:trPr>
        <w:tc>
          <w:tcPr>
            <w:tcW w:w="4659" w:type="dxa"/>
            <w:shd w:val="clear" w:color="auto" w:fill="auto"/>
          </w:tcPr>
          <w:p w:rsidR="00C52E0C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 do Vovô</w:t>
            </w:r>
          </w:p>
        </w:tc>
        <w:tc>
          <w:tcPr>
            <w:tcW w:w="1704" w:type="dxa"/>
            <w:shd w:val="clear" w:color="auto" w:fill="auto"/>
          </w:tcPr>
          <w:p w:rsidR="00C52E0C" w:rsidRDefault="00C52E0C" w:rsidP="00394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3" w:type="dxa"/>
            <w:shd w:val="clear" w:color="auto" w:fill="auto"/>
          </w:tcPr>
          <w:p w:rsidR="00C52E0C" w:rsidRPr="00C52E0C" w:rsidRDefault="00C52E0C" w:rsidP="00C52E0C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sz w:val="24"/>
                <w:szCs w:val="24"/>
              </w:rPr>
              <w:t xml:space="preserve">Av. Governador </w:t>
            </w:r>
            <w:proofErr w:type="spellStart"/>
            <w:r>
              <w:rPr>
                <w:rStyle w:val="lrzxr"/>
                <w:rFonts w:ascii="Arial" w:hAnsi="Arial" w:cs="Arial"/>
                <w:sz w:val="24"/>
                <w:szCs w:val="24"/>
              </w:rPr>
              <w:t>Parigot</w:t>
            </w:r>
            <w:proofErr w:type="spellEnd"/>
            <w:r>
              <w:rPr>
                <w:rStyle w:val="lrzxr"/>
                <w:rFonts w:ascii="Arial" w:hAnsi="Arial" w:cs="Arial"/>
                <w:sz w:val="24"/>
                <w:szCs w:val="24"/>
              </w:rPr>
              <w:t xml:space="preserve"> S/N</w:t>
            </w:r>
          </w:p>
        </w:tc>
      </w:tr>
    </w:tbl>
    <w:p w:rsidR="00CB4E34" w:rsidRDefault="00CB4E34" w:rsidP="00CB4E34"/>
    <w:p w:rsidR="00615F8F" w:rsidRDefault="00615F8F" w:rsidP="00CB4E34"/>
    <w:p w:rsidR="00615F8F" w:rsidRDefault="00615F8F" w:rsidP="00CB4E34"/>
    <w:p w:rsidR="00615F8F" w:rsidRPr="00CB4E34" w:rsidRDefault="00615F8F" w:rsidP="00CB4E34"/>
    <w:sectPr w:rsidR="00615F8F" w:rsidRPr="00CB4E3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3E" w:rsidRDefault="00E6713E" w:rsidP="00E51B86">
      <w:pPr>
        <w:spacing w:after="0" w:line="240" w:lineRule="auto"/>
      </w:pPr>
      <w:r>
        <w:separator/>
      </w:r>
    </w:p>
  </w:endnote>
  <w:endnote w:type="continuationSeparator" w:id="0">
    <w:p w:rsidR="00E6713E" w:rsidRDefault="00E6713E" w:rsidP="00E5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3E" w:rsidRDefault="00E6713E" w:rsidP="00E51B86">
      <w:pPr>
        <w:spacing w:after="0" w:line="240" w:lineRule="auto"/>
      </w:pPr>
      <w:r>
        <w:separator/>
      </w:r>
    </w:p>
  </w:footnote>
  <w:footnote w:type="continuationSeparator" w:id="0">
    <w:p w:rsidR="00E6713E" w:rsidRDefault="00E6713E" w:rsidP="00E5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86" w:rsidRDefault="00E51B86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7E3BD0E" wp14:editId="26D8BB66">
          <wp:simplePos x="0" y="0"/>
          <wp:positionH relativeFrom="column">
            <wp:posOffset>-639445</wp:posOffset>
          </wp:positionH>
          <wp:positionV relativeFrom="paragraph">
            <wp:posOffset>-81915</wp:posOffset>
          </wp:positionV>
          <wp:extent cx="1883410" cy="409575"/>
          <wp:effectExtent l="0" t="0" r="2540" b="952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17CF63" wp14:editId="777BEA98">
          <wp:simplePos x="0" y="0"/>
          <wp:positionH relativeFrom="column">
            <wp:posOffset>5150485</wp:posOffset>
          </wp:positionH>
          <wp:positionV relativeFrom="paragraph">
            <wp:posOffset>-220980</wp:posOffset>
          </wp:positionV>
          <wp:extent cx="645795" cy="63817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444"/>
    <w:multiLevelType w:val="hybridMultilevel"/>
    <w:tmpl w:val="D86C6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F48"/>
    <w:multiLevelType w:val="hybridMultilevel"/>
    <w:tmpl w:val="32241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719"/>
    <w:multiLevelType w:val="hybridMultilevel"/>
    <w:tmpl w:val="215C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84BC7"/>
    <w:multiLevelType w:val="hybridMultilevel"/>
    <w:tmpl w:val="3E800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8"/>
    <w:rsid w:val="00170F8F"/>
    <w:rsid w:val="00275EE4"/>
    <w:rsid w:val="002C003A"/>
    <w:rsid w:val="003A71F6"/>
    <w:rsid w:val="0040772E"/>
    <w:rsid w:val="00517AAF"/>
    <w:rsid w:val="00615F8F"/>
    <w:rsid w:val="00694A6E"/>
    <w:rsid w:val="007B281D"/>
    <w:rsid w:val="00821E53"/>
    <w:rsid w:val="008A435E"/>
    <w:rsid w:val="008D6E14"/>
    <w:rsid w:val="00901B5C"/>
    <w:rsid w:val="009B3838"/>
    <w:rsid w:val="00B025DA"/>
    <w:rsid w:val="00B21850"/>
    <w:rsid w:val="00C02A67"/>
    <w:rsid w:val="00C31FE9"/>
    <w:rsid w:val="00C52E0C"/>
    <w:rsid w:val="00CB4E34"/>
    <w:rsid w:val="00D228EA"/>
    <w:rsid w:val="00DC1C8A"/>
    <w:rsid w:val="00DE7840"/>
    <w:rsid w:val="00E055FE"/>
    <w:rsid w:val="00E51B86"/>
    <w:rsid w:val="00E6713E"/>
    <w:rsid w:val="00F25A43"/>
    <w:rsid w:val="00FA5747"/>
    <w:rsid w:val="00FD6B2D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838"/>
    <w:pPr>
      <w:ind w:left="720"/>
      <w:contextualSpacing/>
    </w:pPr>
  </w:style>
  <w:style w:type="character" w:customStyle="1" w:styleId="osrxxb">
    <w:name w:val="osrxxb"/>
    <w:basedOn w:val="Fontepargpadro"/>
    <w:rsid w:val="00694A6E"/>
  </w:style>
  <w:style w:type="character" w:styleId="nfase">
    <w:name w:val="Emphasis"/>
    <w:basedOn w:val="Fontepargpadro"/>
    <w:uiPriority w:val="20"/>
    <w:qFormat/>
    <w:rsid w:val="00694A6E"/>
    <w:rPr>
      <w:i/>
      <w:iCs/>
    </w:rPr>
  </w:style>
  <w:style w:type="character" w:customStyle="1" w:styleId="lrzxr">
    <w:name w:val="lrzxr"/>
    <w:basedOn w:val="Fontepargpadro"/>
    <w:rsid w:val="00FA5747"/>
  </w:style>
  <w:style w:type="character" w:styleId="Hyperlink">
    <w:name w:val="Hyperlink"/>
    <w:basedOn w:val="Fontepargpadro"/>
    <w:uiPriority w:val="99"/>
    <w:semiHidden/>
    <w:unhideWhenUsed/>
    <w:rsid w:val="00FA5747"/>
    <w:rPr>
      <w:color w:val="0000FF"/>
      <w:u w:val="single"/>
    </w:rPr>
  </w:style>
  <w:style w:type="character" w:customStyle="1" w:styleId="fje9uc">
    <w:name w:val="fje9uc"/>
    <w:basedOn w:val="Fontepargpadro"/>
    <w:rsid w:val="00275EE4"/>
  </w:style>
  <w:style w:type="character" w:customStyle="1" w:styleId="ctw5bc">
    <w:name w:val="ctw5bc"/>
    <w:basedOn w:val="Fontepargpadro"/>
    <w:rsid w:val="00275EE4"/>
  </w:style>
  <w:style w:type="character" w:customStyle="1" w:styleId="zfxgee">
    <w:name w:val="zfxgee"/>
    <w:basedOn w:val="Fontepargpadro"/>
    <w:rsid w:val="00275EE4"/>
  </w:style>
  <w:style w:type="character" w:customStyle="1" w:styleId="a5ytvb">
    <w:name w:val="a5ytvb"/>
    <w:basedOn w:val="Fontepargpadro"/>
    <w:rsid w:val="00275EE4"/>
  </w:style>
  <w:style w:type="character" w:customStyle="1" w:styleId="yi40hd">
    <w:name w:val="yi40hd"/>
    <w:basedOn w:val="Fontepargpadro"/>
    <w:rsid w:val="00275EE4"/>
  </w:style>
  <w:style w:type="character" w:customStyle="1" w:styleId="rdapee">
    <w:name w:val="rdapee"/>
    <w:basedOn w:val="Fontepargpadro"/>
    <w:rsid w:val="00275EE4"/>
  </w:style>
  <w:style w:type="character" w:customStyle="1" w:styleId="Ttulo1Char">
    <w:name w:val="Título 1 Char"/>
    <w:basedOn w:val="Fontepargpadro"/>
    <w:link w:val="Ttulo1"/>
    <w:uiPriority w:val="9"/>
    <w:rsid w:val="002C00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B86"/>
  </w:style>
  <w:style w:type="paragraph" w:styleId="Rodap">
    <w:name w:val="footer"/>
    <w:basedOn w:val="Normal"/>
    <w:link w:val="RodapChar"/>
    <w:uiPriority w:val="99"/>
    <w:unhideWhenUsed/>
    <w:rsid w:val="00E5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838"/>
    <w:pPr>
      <w:ind w:left="720"/>
      <w:contextualSpacing/>
    </w:pPr>
  </w:style>
  <w:style w:type="character" w:customStyle="1" w:styleId="osrxxb">
    <w:name w:val="osrxxb"/>
    <w:basedOn w:val="Fontepargpadro"/>
    <w:rsid w:val="00694A6E"/>
  </w:style>
  <w:style w:type="character" w:styleId="nfase">
    <w:name w:val="Emphasis"/>
    <w:basedOn w:val="Fontepargpadro"/>
    <w:uiPriority w:val="20"/>
    <w:qFormat/>
    <w:rsid w:val="00694A6E"/>
    <w:rPr>
      <w:i/>
      <w:iCs/>
    </w:rPr>
  </w:style>
  <w:style w:type="character" w:customStyle="1" w:styleId="lrzxr">
    <w:name w:val="lrzxr"/>
    <w:basedOn w:val="Fontepargpadro"/>
    <w:rsid w:val="00FA5747"/>
  </w:style>
  <w:style w:type="character" w:styleId="Hyperlink">
    <w:name w:val="Hyperlink"/>
    <w:basedOn w:val="Fontepargpadro"/>
    <w:uiPriority w:val="99"/>
    <w:semiHidden/>
    <w:unhideWhenUsed/>
    <w:rsid w:val="00FA5747"/>
    <w:rPr>
      <w:color w:val="0000FF"/>
      <w:u w:val="single"/>
    </w:rPr>
  </w:style>
  <w:style w:type="character" w:customStyle="1" w:styleId="fje9uc">
    <w:name w:val="fje9uc"/>
    <w:basedOn w:val="Fontepargpadro"/>
    <w:rsid w:val="00275EE4"/>
  </w:style>
  <w:style w:type="character" w:customStyle="1" w:styleId="ctw5bc">
    <w:name w:val="ctw5bc"/>
    <w:basedOn w:val="Fontepargpadro"/>
    <w:rsid w:val="00275EE4"/>
  </w:style>
  <w:style w:type="character" w:customStyle="1" w:styleId="zfxgee">
    <w:name w:val="zfxgee"/>
    <w:basedOn w:val="Fontepargpadro"/>
    <w:rsid w:val="00275EE4"/>
  </w:style>
  <w:style w:type="character" w:customStyle="1" w:styleId="a5ytvb">
    <w:name w:val="a5ytvb"/>
    <w:basedOn w:val="Fontepargpadro"/>
    <w:rsid w:val="00275EE4"/>
  </w:style>
  <w:style w:type="character" w:customStyle="1" w:styleId="yi40hd">
    <w:name w:val="yi40hd"/>
    <w:basedOn w:val="Fontepargpadro"/>
    <w:rsid w:val="00275EE4"/>
  </w:style>
  <w:style w:type="character" w:customStyle="1" w:styleId="rdapee">
    <w:name w:val="rdapee"/>
    <w:basedOn w:val="Fontepargpadro"/>
    <w:rsid w:val="00275EE4"/>
  </w:style>
  <w:style w:type="character" w:customStyle="1" w:styleId="Ttulo1Char">
    <w:name w:val="Título 1 Char"/>
    <w:basedOn w:val="Fontepargpadro"/>
    <w:link w:val="Ttulo1"/>
    <w:uiPriority w:val="9"/>
    <w:rsid w:val="002C00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B86"/>
  </w:style>
  <w:style w:type="paragraph" w:styleId="Rodap">
    <w:name w:val="footer"/>
    <w:basedOn w:val="Normal"/>
    <w:link w:val="RodapChar"/>
    <w:uiPriority w:val="99"/>
    <w:unhideWhenUsed/>
    <w:rsid w:val="00E5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client=firefox-b-d&amp;q=acima+matelan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45%2032061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farmacia+s%C3%A3o+dimas+matelandia&amp;client=firefox-b-d&amp;sca_esv=585590484&amp;ei=xYVkZd72GJin5OUPyvSB2AE&amp;ved=0ahUKEwie7b3RkeSCAxWYE7kGHUp6ABsQ4dUDCA8&amp;uact=5&amp;oq=farmacia+s%C3%A3o+dimas+matelandia&amp;gs_lp=Egxnd3Mtd2l6LXNlcnAiHmZhcm1hY2lhIHPDo28gZGltYXMgbWF0ZWxhbmRpYTIGEAAYFhgeMgIQJkjVW1CBDFitWHABeACQAQCYAaQBoAGFHqoBBDAuMjm4AQPIAQD4AQGoAgrCAhYQABgDGI8BGOUCGOoCGLQCGIwD2AEBwgIWEC4YAxiPARjlAhjqAhi0AhiMA9gBAcICCxAuGIMBGLEDGIAEwgIREC4YgAQYsQMYgwEYxwEY0QPCAgoQABiABBiKBRhDwgILEAAYgAQYsQMYgwHCAg4QABiABBiKBRixAxiDAcICCxAuGIAEGLEDGIMBwgIIEC4YgAQYsQPCAhoQLhiDARixAxiABBiXBRjcBBjeBBjgBNgBAsICERAuGIAEGLEDGIMBGMcBGK8BwgINEAAYgAQYigUYsQMYQ8ICCBAAGIAEGLEDwgIQEC4YgAQYigUYxwEY0QMYQ8ICDhAuGIAEGLEDGMcBGNEDwgILEAAYgAQYsQMYyQPCAgsQABiABBiKBRiSA8ICBRAAGIAEwgIIEAAYgAQYkgPCAgsQLhiABBjHARivAcICGhAuGIAEGMcBGK8BGJcFGNwEGN4EGOAE2AEC4gMEGAAgQYgGAboGBAgBGAq6BgYIAhABGBQ&amp;sclient=gws-wiz-s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droga+mais+mateland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2023-11-27T14:41:00Z</cp:lastPrinted>
  <dcterms:created xsi:type="dcterms:W3CDTF">2023-11-27T14:42:00Z</dcterms:created>
  <dcterms:modified xsi:type="dcterms:W3CDTF">2023-11-27T14:42:00Z</dcterms:modified>
</cp:coreProperties>
</file>